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9B3" w:rsidRPr="00362479" w:rsidRDefault="000A09B3" w:rsidP="000A09B3">
      <w:pPr>
        <w:tabs>
          <w:tab w:val="num" w:pos="720"/>
        </w:tabs>
        <w:rPr>
          <w:rFonts w:ascii="Times New Roman" w:hAnsi="Times New Roman" w:cs="Times New Roman"/>
          <w:b/>
          <w:sz w:val="28"/>
          <w:szCs w:val="28"/>
        </w:rPr>
      </w:pPr>
      <w:r w:rsidRPr="00362479">
        <w:rPr>
          <w:rFonts w:ascii="Times New Roman" w:hAnsi="Times New Roman" w:cs="Times New Roman"/>
          <w:b/>
          <w:sz w:val="28"/>
          <w:szCs w:val="28"/>
        </w:rPr>
        <w:t>Тема урока: «Обращение», 5 класс</w:t>
      </w:r>
    </w:p>
    <w:p w:rsidR="000A09B3" w:rsidRPr="00362479" w:rsidRDefault="000A09B3" w:rsidP="000A09B3">
      <w:pPr>
        <w:tabs>
          <w:tab w:val="num" w:pos="720"/>
        </w:tabs>
        <w:rPr>
          <w:rFonts w:ascii="Times New Roman" w:hAnsi="Times New Roman" w:cs="Times New Roman"/>
          <w:sz w:val="28"/>
          <w:szCs w:val="28"/>
        </w:rPr>
      </w:pPr>
      <w:r w:rsidRPr="00362479">
        <w:rPr>
          <w:rFonts w:ascii="Times New Roman" w:hAnsi="Times New Roman" w:cs="Times New Roman"/>
          <w:b/>
          <w:sz w:val="28"/>
          <w:szCs w:val="28"/>
        </w:rPr>
        <w:t>Цели</w:t>
      </w:r>
      <w:r w:rsidRPr="00362479">
        <w:rPr>
          <w:rFonts w:ascii="Times New Roman" w:hAnsi="Times New Roman" w:cs="Times New Roman"/>
          <w:sz w:val="28"/>
          <w:szCs w:val="28"/>
        </w:rPr>
        <w:t>: формирование представления об обращении, способах его выражения, роли в предложении; умения правильно расставлять знаки препинания при обращении; учить находить обращение в предложении,  отличать подлежащее от обращения.</w:t>
      </w:r>
    </w:p>
    <w:p w:rsidR="000A09B3" w:rsidRPr="00362479" w:rsidRDefault="000A09B3" w:rsidP="000A09B3">
      <w:pPr>
        <w:rPr>
          <w:rFonts w:ascii="Times New Roman" w:hAnsi="Times New Roman" w:cs="Times New Roman"/>
          <w:sz w:val="28"/>
          <w:szCs w:val="28"/>
        </w:rPr>
      </w:pPr>
      <w:r w:rsidRPr="00362479">
        <w:rPr>
          <w:rFonts w:ascii="Times New Roman" w:hAnsi="Times New Roman" w:cs="Times New Roman"/>
          <w:b/>
          <w:sz w:val="28"/>
          <w:szCs w:val="28"/>
        </w:rPr>
        <w:t>Задачи:</w:t>
      </w:r>
      <w:r w:rsidRPr="00362479">
        <w:rPr>
          <w:rFonts w:ascii="Times New Roman" w:hAnsi="Times New Roman" w:cs="Times New Roman"/>
          <w:sz w:val="28"/>
          <w:szCs w:val="28"/>
        </w:rPr>
        <w:t xml:space="preserve"> обучающие: формирование умения работать с текстом;</w:t>
      </w:r>
    </w:p>
    <w:p w:rsidR="000A09B3" w:rsidRPr="00362479" w:rsidRDefault="000A09B3" w:rsidP="000A09B3">
      <w:pPr>
        <w:ind w:left="709"/>
        <w:rPr>
          <w:rFonts w:ascii="Times New Roman" w:hAnsi="Times New Roman" w:cs="Times New Roman"/>
          <w:sz w:val="28"/>
          <w:szCs w:val="28"/>
        </w:rPr>
      </w:pPr>
      <w:r w:rsidRPr="00362479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362479">
        <w:rPr>
          <w:rFonts w:ascii="Times New Roman" w:hAnsi="Times New Roman" w:cs="Times New Roman"/>
          <w:sz w:val="28"/>
          <w:szCs w:val="28"/>
        </w:rPr>
        <w:t>развивающие</w:t>
      </w:r>
      <w:proofErr w:type="gramEnd"/>
      <w:r w:rsidRPr="00362479">
        <w:rPr>
          <w:rFonts w:ascii="Times New Roman" w:hAnsi="Times New Roman" w:cs="Times New Roman"/>
          <w:sz w:val="28"/>
          <w:szCs w:val="28"/>
        </w:rPr>
        <w:t>: развивать способность анализировать, сравнивать, оценивать свою      деятельность, развивать устную и письменную речь обучающихся;</w:t>
      </w:r>
    </w:p>
    <w:p w:rsidR="000A09B3" w:rsidRPr="00362479" w:rsidRDefault="000A09B3" w:rsidP="000A09B3">
      <w:pPr>
        <w:ind w:left="720"/>
        <w:rPr>
          <w:rFonts w:ascii="Times New Roman" w:hAnsi="Times New Roman" w:cs="Times New Roman"/>
          <w:sz w:val="28"/>
          <w:szCs w:val="28"/>
        </w:rPr>
      </w:pPr>
      <w:r w:rsidRPr="00362479">
        <w:rPr>
          <w:rFonts w:ascii="Times New Roman" w:hAnsi="Times New Roman" w:cs="Times New Roman"/>
          <w:sz w:val="28"/>
          <w:szCs w:val="28"/>
        </w:rPr>
        <w:t>воспитательные: развивать коммуникативные умения высказывать свою точку зрения, аргументировать её, строить монологические высказывания, работать в парах, группах; воспитывать умение вежливо обращаться друг другу;</w:t>
      </w:r>
    </w:p>
    <w:p w:rsidR="000A09B3" w:rsidRPr="00362479" w:rsidRDefault="000A09B3" w:rsidP="000A09B3">
      <w:pPr>
        <w:ind w:left="720"/>
        <w:rPr>
          <w:rFonts w:ascii="Times New Roman" w:hAnsi="Times New Roman" w:cs="Times New Roman"/>
          <w:sz w:val="28"/>
          <w:szCs w:val="28"/>
        </w:rPr>
      </w:pPr>
      <w:r w:rsidRPr="00362479">
        <w:rPr>
          <w:rFonts w:ascii="Times New Roman" w:hAnsi="Times New Roman" w:cs="Times New Roman"/>
          <w:sz w:val="28"/>
          <w:szCs w:val="28"/>
        </w:rPr>
        <w:t>коррекционные:</w:t>
      </w:r>
      <w:r w:rsidRPr="003624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362479">
        <w:rPr>
          <w:rFonts w:ascii="Times New Roman" w:hAnsi="Times New Roman" w:cs="Times New Roman"/>
          <w:sz w:val="28"/>
          <w:szCs w:val="28"/>
        </w:rPr>
        <w:t>коррекция устной и письменной</w:t>
      </w:r>
      <w:r w:rsidRPr="00362479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362479">
        <w:rPr>
          <w:rFonts w:ascii="Times New Roman" w:hAnsi="Times New Roman" w:cs="Times New Roman"/>
          <w:sz w:val="28"/>
          <w:szCs w:val="28"/>
        </w:rPr>
        <w:t xml:space="preserve">речи, активизация и расширение словарного запаса, памяти, мышления, развитие слухового восприятия. </w:t>
      </w:r>
    </w:p>
    <w:p w:rsidR="000A09B3" w:rsidRPr="00362479" w:rsidRDefault="000A09B3" w:rsidP="000A09B3">
      <w:pPr>
        <w:rPr>
          <w:rFonts w:ascii="Times New Roman" w:hAnsi="Times New Roman" w:cs="Times New Roman"/>
          <w:sz w:val="28"/>
          <w:szCs w:val="28"/>
        </w:rPr>
      </w:pPr>
    </w:p>
    <w:p w:rsidR="000A09B3" w:rsidRPr="00362479" w:rsidRDefault="000A09B3" w:rsidP="000A09B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2479">
        <w:rPr>
          <w:rFonts w:ascii="Times New Roman" w:hAnsi="Times New Roman" w:cs="Times New Roman"/>
          <w:b/>
          <w:sz w:val="28"/>
          <w:szCs w:val="28"/>
        </w:rPr>
        <w:t>Ход урока.</w:t>
      </w:r>
    </w:p>
    <w:p w:rsidR="000A09B3" w:rsidRPr="00362479" w:rsidRDefault="000A09B3" w:rsidP="000A09B3">
      <w:pPr>
        <w:rPr>
          <w:rFonts w:ascii="Times New Roman" w:hAnsi="Times New Roman" w:cs="Times New Roman"/>
          <w:b/>
          <w:sz w:val="32"/>
          <w:szCs w:val="32"/>
        </w:rPr>
      </w:pPr>
      <w:r w:rsidRPr="00362479">
        <w:rPr>
          <w:rFonts w:ascii="Times New Roman" w:hAnsi="Times New Roman" w:cs="Times New Roman"/>
          <w:b/>
          <w:sz w:val="32"/>
          <w:szCs w:val="32"/>
        </w:rPr>
        <w:t>1.Орг.</w:t>
      </w:r>
      <w:proofErr w:type="gramStart"/>
      <w:r w:rsidRPr="00362479">
        <w:rPr>
          <w:rFonts w:ascii="Times New Roman" w:hAnsi="Times New Roman" w:cs="Times New Roman"/>
          <w:b/>
          <w:sz w:val="32"/>
          <w:szCs w:val="32"/>
        </w:rPr>
        <w:t>м</w:t>
      </w:r>
      <w:proofErr w:type="gramEnd"/>
      <w:r w:rsidRPr="00362479">
        <w:rPr>
          <w:rFonts w:ascii="Times New Roman" w:hAnsi="Times New Roman" w:cs="Times New Roman"/>
          <w:b/>
          <w:sz w:val="32"/>
          <w:szCs w:val="32"/>
        </w:rPr>
        <w:t>.</w:t>
      </w:r>
    </w:p>
    <w:p w:rsidR="000A09B3" w:rsidRPr="00362479" w:rsidRDefault="000A09B3" w:rsidP="000A09B3">
      <w:pPr>
        <w:rPr>
          <w:rFonts w:ascii="Times New Roman" w:hAnsi="Times New Roman" w:cs="Times New Roman"/>
          <w:sz w:val="28"/>
          <w:szCs w:val="28"/>
        </w:rPr>
      </w:pPr>
      <w:r w:rsidRPr="00362479">
        <w:rPr>
          <w:rFonts w:ascii="Times New Roman" w:hAnsi="Times New Roman" w:cs="Times New Roman"/>
          <w:sz w:val="28"/>
          <w:szCs w:val="28"/>
        </w:rPr>
        <w:t>Здравствуйте, ребята! Все ли готовы к работе? Справились с домашней работой? Есть вопросы? Домашнее задание мы с вами проверим чуть позже. Сдаем тетради.</w:t>
      </w:r>
    </w:p>
    <w:p w:rsidR="000A09B3" w:rsidRPr="003D6FB1" w:rsidRDefault="000A09B3" w:rsidP="000A09B3">
      <w:pPr>
        <w:rPr>
          <w:rFonts w:ascii="Times New Roman" w:hAnsi="Times New Roman" w:cs="Times New Roman"/>
          <w:b/>
          <w:sz w:val="32"/>
          <w:szCs w:val="32"/>
        </w:rPr>
      </w:pPr>
      <w:r w:rsidRPr="00362479">
        <w:rPr>
          <w:rFonts w:ascii="Times New Roman" w:hAnsi="Times New Roman" w:cs="Times New Roman"/>
          <w:b/>
          <w:sz w:val="32"/>
          <w:szCs w:val="32"/>
        </w:rPr>
        <w:t>2.Постановка целей и задач урока.</w:t>
      </w:r>
    </w:p>
    <w:p w:rsidR="000A09B3" w:rsidRPr="00362479" w:rsidRDefault="003D6FB1" w:rsidP="000A09B3">
      <w:pPr>
        <w:rPr>
          <w:rFonts w:ascii="Times New Roman" w:hAnsi="Times New Roman" w:cs="Times New Roman"/>
          <w:sz w:val="28"/>
          <w:szCs w:val="28"/>
        </w:rPr>
      </w:pPr>
      <w:r w:rsidRPr="003D6FB1">
        <w:rPr>
          <w:rFonts w:ascii="Times New Roman" w:hAnsi="Times New Roman" w:cs="Times New Roman"/>
          <w:b/>
          <w:sz w:val="28"/>
          <w:szCs w:val="28"/>
        </w:rPr>
        <w:t>А)</w:t>
      </w:r>
      <w:r w:rsidR="000A09B3" w:rsidRPr="003D6FB1">
        <w:rPr>
          <w:rFonts w:ascii="Times New Roman" w:hAnsi="Times New Roman" w:cs="Times New Roman"/>
          <w:b/>
          <w:sz w:val="28"/>
          <w:szCs w:val="28"/>
        </w:rPr>
        <w:t>-</w:t>
      </w:r>
      <w:r w:rsidR="000A09B3" w:rsidRPr="00362479">
        <w:rPr>
          <w:rFonts w:ascii="Times New Roman" w:hAnsi="Times New Roman" w:cs="Times New Roman"/>
          <w:sz w:val="28"/>
          <w:szCs w:val="28"/>
        </w:rPr>
        <w:t xml:space="preserve"> Тимур, какое сегодня число?</w:t>
      </w:r>
    </w:p>
    <w:p w:rsidR="000A09B3" w:rsidRPr="00362479" w:rsidRDefault="000A09B3" w:rsidP="000A09B3">
      <w:pPr>
        <w:rPr>
          <w:rFonts w:ascii="Times New Roman" w:hAnsi="Times New Roman" w:cs="Times New Roman"/>
          <w:sz w:val="28"/>
          <w:szCs w:val="28"/>
        </w:rPr>
      </w:pPr>
      <w:r w:rsidRPr="00362479">
        <w:rPr>
          <w:rFonts w:ascii="Times New Roman" w:hAnsi="Times New Roman" w:cs="Times New Roman"/>
          <w:sz w:val="28"/>
          <w:szCs w:val="28"/>
        </w:rPr>
        <w:t>-Лиана, какая сегодня погода?</w:t>
      </w:r>
    </w:p>
    <w:p w:rsidR="000A09B3" w:rsidRPr="00362479" w:rsidRDefault="000A09B3" w:rsidP="000A09B3">
      <w:pPr>
        <w:rPr>
          <w:rFonts w:ascii="Times New Roman" w:hAnsi="Times New Roman" w:cs="Times New Roman"/>
          <w:sz w:val="28"/>
          <w:szCs w:val="28"/>
        </w:rPr>
      </w:pPr>
      <w:r w:rsidRPr="00362479">
        <w:rPr>
          <w:rFonts w:ascii="Times New Roman" w:hAnsi="Times New Roman" w:cs="Times New Roman"/>
          <w:sz w:val="28"/>
          <w:szCs w:val="28"/>
        </w:rPr>
        <w:t>-Сайда, ты готова к уроку?</w:t>
      </w:r>
    </w:p>
    <w:p w:rsidR="000A09B3" w:rsidRPr="00362479" w:rsidRDefault="000A09B3" w:rsidP="000A09B3">
      <w:pPr>
        <w:rPr>
          <w:rFonts w:ascii="Times New Roman" w:hAnsi="Times New Roman" w:cs="Times New Roman"/>
          <w:sz w:val="28"/>
          <w:szCs w:val="28"/>
        </w:rPr>
      </w:pPr>
      <w:r w:rsidRPr="00362479">
        <w:rPr>
          <w:rFonts w:ascii="Times New Roman" w:hAnsi="Times New Roman" w:cs="Times New Roman"/>
          <w:sz w:val="28"/>
          <w:szCs w:val="28"/>
        </w:rPr>
        <w:t>Ребята, почему мне отвечали именно вы? Какие слова в предложениях вам помогли? Кого они называли? Кто запомнил, как я обратилась к вам в начале урока?</w:t>
      </w:r>
    </w:p>
    <w:p w:rsidR="000A09B3" w:rsidRPr="00362479" w:rsidRDefault="000A09B3" w:rsidP="000A09B3">
      <w:pPr>
        <w:rPr>
          <w:rFonts w:ascii="Times New Roman" w:hAnsi="Times New Roman" w:cs="Times New Roman"/>
          <w:sz w:val="28"/>
          <w:szCs w:val="28"/>
        </w:rPr>
      </w:pPr>
      <w:r w:rsidRPr="00362479">
        <w:rPr>
          <w:rFonts w:ascii="Times New Roman" w:hAnsi="Times New Roman" w:cs="Times New Roman"/>
          <w:sz w:val="28"/>
          <w:szCs w:val="28"/>
        </w:rPr>
        <w:t>Итак, о каких словах мы сегодня узнаем на уроке?</w:t>
      </w:r>
    </w:p>
    <w:p w:rsidR="000A09B3" w:rsidRPr="00362479" w:rsidRDefault="000A09B3" w:rsidP="000A09B3">
      <w:pPr>
        <w:rPr>
          <w:rFonts w:ascii="Times New Roman" w:hAnsi="Times New Roman" w:cs="Times New Roman"/>
          <w:sz w:val="28"/>
          <w:szCs w:val="28"/>
        </w:rPr>
      </w:pPr>
      <w:r w:rsidRPr="00362479">
        <w:rPr>
          <w:rFonts w:ascii="Times New Roman" w:hAnsi="Times New Roman" w:cs="Times New Roman"/>
          <w:sz w:val="28"/>
          <w:szCs w:val="28"/>
        </w:rPr>
        <w:t>(Слова, которые называют того, к кому обращаются с речью.)</w:t>
      </w:r>
    </w:p>
    <w:p w:rsidR="000A09B3" w:rsidRPr="00362479" w:rsidRDefault="000A09B3" w:rsidP="000A09B3">
      <w:pPr>
        <w:rPr>
          <w:rFonts w:ascii="Times New Roman" w:hAnsi="Times New Roman" w:cs="Times New Roman"/>
          <w:sz w:val="28"/>
          <w:szCs w:val="28"/>
        </w:rPr>
      </w:pPr>
      <w:r w:rsidRPr="00362479">
        <w:rPr>
          <w:rFonts w:ascii="Times New Roman" w:hAnsi="Times New Roman" w:cs="Times New Roman"/>
          <w:b/>
          <w:sz w:val="28"/>
          <w:szCs w:val="28"/>
        </w:rPr>
        <w:lastRenderedPageBreak/>
        <w:t>Б)</w:t>
      </w:r>
      <w:r w:rsidRPr="00362479">
        <w:rPr>
          <w:rFonts w:ascii="Times New Roman" w:hAnsi="Times New Roman" w:cs="Times New Roman"/>
          <w:sz w:val="28"/>
          <w:szCs w:val="28"/>
        </w:rPr>
        <w:t xml:space="preserve"> А из следующего текста мы узнаем точное название темы нашего урока. Будьте внимательны!</w:t>
      </w:r>
    </w:p>
    <w:p w:rsidR="000A09B3" w:rsidRPr="00362479" w:rsidRDefault="000A09B3" w:rsidP="000A09B3">
      <w:pPr>
        <w:rPr>
          <w:rFonts w:ascii="Times New Roman" w:hAnsi="Times New Roman" w:cs="Times New Roman"/>
          <w:sz w:val="28"/>
          <w:szCs w:val="28"/>
        </w:rPr>
      </w:pPr>
      <w:r w:rsidRPr="00362479">
        <w:rPr>
          <w:rFonts w:ascii="Times New Roman" w:hAnsi="Times New Roman" w:cs="Times New Roman"/>
          <w:sz w:val="28"/>
          <w:szCs w:val="28"/>
        </w:rPr>
        <w:t>Чтение текста. (</w:t>
      </w:r>
      <w:r w:rsidRPr="00362479">
        <w:rPr>
          <w:rFonts w:ascii="Times New Roman" w:hAnsi="Times New Roman" w:cs="Times New Roman"/>
          <w:b/>
          <w:sz w:val="28"/>
          <w:szCs w:val="28"/>
        </w:rPr>
        <w:t>Слайды 1-3)</w:t>
      </w:r>
    </w:p>
    <w:p w:rsidR="000A09B3" w:rsidRPr="00C729C4" w:rsidRDefault="000A09B3" w:rsidP="000A09B3">
      <w:pPr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C729C4">
        <w:rPr>
          <w:rFonts w:ascii="Times New Roman" w:hAnsi="Times New Roman" w:cs="Times New Roman"/>
          <w:i/>
          <w:sz w:val="28"/>
          <w:szCs w:val="28"/>
        </w:rPr>
        <w:t>Слоненок, Удав и Мартышка пришли в гости к Крокодилу, который лежал на другом берегу реки. Они изо всех сил старались обратить на себя его внимание. Мартышка прыгала, Удав свивался в кольца, а Слоненок трубил: “</w:t>
      </w:r>
      <w:proofErr w:type="spellStart"/>
      <w:r w:rsidRPr="00C729C4">
        <w:rPr>
          <w:rFonts w:ascii="Times New Roman" w:hAnsi="Times New Roman" w:cs="Times New Roman"/>
          <w:i/>
          <w:sz w:val="28"/>
          <w:szCs w:val="28"/>
        </w:rPr>
        <w:t>Э-э-э-эй</w:t>
      </w:r>
      <w:proofErr w:type="spellEnd"/>
      <w:r w:rsidRPr="00C729C4">
        <w:rPr>
          <w:rFonts w:ascii="Times New Roman" w:hAnsi="Times New Roman" w:cs="Times New Roman"/>
          <w:i/>
          <w:sz w:val="28"/>
          <w:szCs w:val="28"/>
        </w:rPr>
        <w:t>!”. Но крокодил молчал, как будто набрал в рот воды.</w:t>
      </w:r>
    </w:p>
    <w:p w:rsidR="000A09B3" w:rsidRPr="00C729C4" w:rsidRDefault="000A09B3" w:rsidP="000A09B3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C729C4">
        <w:rPr>
          <w:rFonts w:ascii="Times New Roman" w:hAnsi="Times New Roman" w:cs="Times New Roman"/>
          <w:i/>
          <w:sz w:val="28"/>
          <w:szCs w:val="28"/>
        </w:rPr>
        <w:t>- Как же к нему обратиться? – размышлял Слоненок...</w:t>
      </w:r>
      <w:r w:rsidRPr="00C729C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0A09B3" w:rsidRPr="00C729C4" w:rsidRDefault="000A09B3" w:rsidP="000A09B3">
      <w:pPr>
        <w:rPr>
          <w:rFonts w:ascii="Times New Roman" w:hAnsi="Times New Roman" w:cs="Times New Roman"/>
          <w:i/>
          <w:sz w:val="28"/>
          <w:szCs w:val="28"/>
        </w:rPr>
      </w:pPr>
      <w:r w:rsidRPr="00C729C4">
        <w:rPr>
          <w:rFonts w:ascii="Times New Roman" w:hAnsi="Times New Roman" w:cs="Times New Roman"/>
          <w:i/>
          <w:sz w:val="28"/>
          <w:szCs w:val="28"/>
        </w:rPr>
        <w:t>- Я придумала! Придумала!  – закричала Мартышка. – Я придумала ОБРАЩЕНИЕ! Давайте назовем его имя!</w:t>
      </w:r>
    </w:p>
    <w:p w:rsidR="000A09B3" w:rsidRPr="00C729C4" w:rsidRDefault="000A09B3" w:rsidP="000A09B3">
      <w:pPr>
        <w:rPr>
          <w:rFonts w:ascii="Times New Roman" w:hAnsi="Times New Roman" w:cs="Times New Roman"/>
          <w:i/>
          <w:sz w:val="28"/>
          <w:szCs w:val="28"/>
        </w:rPr>
      </w:pPr>
      <w:r w:rsidRPr="00C729C4">
        <w:rPr>
          <w:rFonts w:ascii="Times New Roman" w:hAnsi="Times New Roman" w:cs="Times New Roman"/>
          <w:i/>
          <w:sz w:val="28"/>
          <w:szCs w:val="28"/>
        </w:rPr>
        <w:t>- Крокодил! – закричали гости хором. – Мы пришли к тебе!</w:t>
      </w:r>
    </w:p>
    <w:p w:rsidR="000A09B3" w:rsidRPr="00C729C4" w:rsidRDefault="000A09B3" w:rsidP="000A09B3">
      <w:pPr>
        <w:rPr>
          <w:rFonts w:ascii="Times New Roman" w:hAnsi="Times New Roman" w:cs="Times New Roman"/>
          <w:i/>
          <w:sz w:val="28"/>
          <w:szCs w:val="28"/>
        </w:rPr>
      </w:pPr>
      <w:r w:rsidRPr="00C729C4">
        <w:rPr>
          <w:rFonts w:ascii="Times New Roman" w:hAnsi="Times New Roman" w:cs="Times New Roman"/>
          <w:i/>
          <w:sz w:val="28"/>
          <w:szCs w:val="28"/>
        </w:rPr>
        <w:t>- Кто это обращается ко мне так вежливо? – подумал Крокодил. – Да это мои друзья!</w:t>
      </w:r>
    </w:p>
    <w:p w:rsidR="000A09B3" w:rsidRPr="00C729C4" w:rsidRDefault="000A09B3" w:rsidP="000A09B3">
      <w:pPr>
        <w:rPr>
          <w:rFonts w:ascii="Times New Roman" w:hAnsi="Times New Roman" w:cs="Times New Roman"/>
          <w:i/>
          <w:sz w:val="28"/>
          <w:szCs w:val="28"/>
        </w:rPr>
      </w:pPr>
      <w:r w:rsidRPr="00C729C4">
        <w:rPr>
          <w:rFonts w:ascii="Times New Roman" w:hAnsi="Times New Roman" w:cs="Times New Roman"/>
          <w:i/>
          <w:sz w:val="28"/>
          <w:szCs w:val="28"/>
        </w:rPr>
        <w:t xml:space="preserve">На другой день Мартышка всем сообщала: </w:t>
      </w:r>
    </w:p>
    <w:p w:rsidR="000A09B3" w:rsidRPr="00C729C4" w:rsidRDefault="000A09B3" w:rsidP="000A09B3">
      <w:pPr>
        <w:rPr>
          <w:rFonts w:ascii="Times New Roman" w:hAnsi="Times New Roman" w:cs="Times New Roman"/>
          <w:i/>
          <w:sz w:val="28"/>
          <w:szCs w:val="28"/>
        </w:rPr>
      </w:pPr>
      <w:r w:rsidRPr="00C729C4">
        <w:rPr>
          <w:rFonts w:ascii="Times New Roman" w:hAnsi="Times New Roman" w:cs="Times New Roman"/>
          <w:i/>
          <w:sz w:val="28"/>
          <w:szCs w:val="28"/>
        </w:rPr>
        <w:t>- Я придумала ОБРАЩЕНИЕ! Назовите по имени того, к кому обращаетесь, и он обязательно вам ответит!</w:t>
      </w:r>
    </w:p>
    <w:p w:rsidR="000A09B3" w:rsidRPr="00362479" w:rsidRDefault="000A09B3" w:rsidP="000A09B3">
      <w:pPr>
        <w:rPr>
          <w:rFonts w:ascii="Times New Roman" w:hAnsi="Times New Roman" w:cs="Times New Roman"/>
          <w:b/>
          <w:sz w:val="28"/>
          <w:szCs w:val="28"/>
        </w:rPr>
      </w:pPr>
      <w:r w:rsidRPr="00362479">
        <w:rPr>
          <w:rFonts w:ascii="Times New Roman" w:hAnsi="Times New Roman" w:cs="Times New Roman"/>
          <w:b/>
          <w:sz w:val="28"/>
          <w:szCs w:val="28"/>
        </w:rPr>
        <w:t xml:space="preserve">Анализируем данный текст: </w:t>
      </w:r>
    </w:p>
    <w:p w:rsidR="000A09B3" w:rsidRPr="00362479" w:rsidRDefault="000A09B3" w:rsidP="000A09B3">
      <w:pPr>
        <w:rPr>
          <w:rFonts w:ascii="Times New Roman" w:hAnsi="Times New Roman" w:cs="Times New Roman"/>
          <w:sz w:val="28"/>
          <w:szCs w:val="28"/>
        </w:rPr>
      </w:pPr>
      <w:r w:rsidRPr="00362479">
        <w:rPr>
          <w:rFonts w:ascii="Times New Roman" w:hAnsi="Times New Roman" w:cs="Times New Roman"/>
          <w:sz w:val="28"/>
          <w:szCs w:val="28"/>
        </w:rPr>
        <w:t>-Понравился вам текст?</w:t>
      </w:r>
    </w:p>
    <w:p w:rsidR="000A09B3" w:rsidRPr="00362479" w:rsidRDefault="000A09B3" w:rsidP="000A09B3">
      <w:pPr>
        <w:rPr>
          <w:rFonts w:ascii="Times New Roman" w:hAnsi="Times New Roman" w:cs="Times New Roman"/>
          <w:sz w:val="28"/>
          <w:szCs w:val="28"/>
        </w:rPr>
      </w:pPr>
      <w:r w:rsidRPr="00362479">
        <w:rPr>
          <w:rFonts w:ascii="Times New Roman" w:hAnsi="Times New Roman" w:cs="Times New Roman"/>
          <w:sz w:val="28"/>
          <w:szCs w:val="28"/>
        </w:rPr>
        <w:t xml:space="preserve"> - Как же будет звучать тема нашего урока? Запишем ее. </w:t>
      </w:r>
      <w:r w:rsidRPr="00362479">
        <w:rPr>
          <w:rFonts w:ascii="Times New Roman" w:hAnsi="Times New Roman" w:cs="Times New Roman"/>
          <w:b/>
          <w:sz w:val="28"/>
          <w:szCs w:val="28"/>
        </w:rPr>
        <w:t>Запись темы урока</w:t>
      </w:r>
      <w:proofErr w:type="gramStart"/>
      <w:r w:rsidRPr="00362479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Pr="00362479">
        <w:rPr>
          <w:rFonts w:ascii="Times New Roman" w:hAnsi="Times New Roman" w:cs="Times New Roman"/>
          <w:b/>
          <w:sz w:val="28"/>
          <w:szCs w:val="28"/>
        </w:rPr>
        <w:t>№4)</w:t>
      </w:r>
    </w:p>
    <w:p w:rsidR="000A09B3" w:rsidRPr="00362479" w:rsidRDefault="000A09B3" w:rsidP="000A09B3">
      <w:pPr>
        <w:rPr>
          <w:rFonts w:ascii="Times New Roman" w:hAnsi="Times New Roman" w:cs="Times New Roman"/>
          <w:sz w:val="28"/>
          <w:szCs w:val="28"/>
        </w:rPr>
      </w:pPr>
      <w:r w:rsidRPr="00362479">
        <w:rPr>
          <w:rFonts w:ascii="Times New Roman" w:hAnsi="Times New Roman" w:cs="Times New Roman"/>
          <w:sz w:val="28"/>
          <w:szCs w:val="28"/>
        </w:rPr>
        <w:t>- Как вы поняли, что же такое обращение?</w:t>
      </w:r>
    </w:p>
    <w:p w:rsidR="00C729C4" w:rsidRDefault="000A09B3" w:rsidP="000A09B3">
      <w:pPr>
        <w:rPr>
          <w:rFonts w:ascii="Times New Roman" w:hAnsi="Times New Roman" w:cs="Times New Roman"/>
          <w:sz w:val="28"/>
          <w:szCs w:val="28"/>
        </w:rPr>
      </w:pPr>
      <w:r w:rsidRPr="00362479">
        <w:rPr>
          <w:rFonts w:ascii="Times New Roman" w:hAnsi="Times New Roman" w:cs="Times New Roman"/>
          <w:sz w:val="28"/>
          <w:szCs w:val="28"/>
        </w:rPr>
        <w:t xml:space="preserve">А теперь сравним ваши ответы с определением в </w:t>
      </w:r>
      <w:r w:rsidRPr="00C729C4">
        <w:rPr>
          <w:rFonts w:ascii="Times New Roman" w:hAnsi="Times New Roman" w:cs="Times New Roman"/>
          <w:b/>
          <w:sz w:val="28"/>
          <w:szCs w:val="28"/>
        </w:rPr>
        <w:t xml:space="preserve">учебнике </w:t>
      </w:r>
      <w:r w:rsidRPr="00362479">
        <w:rPr>
          <w:rFonts w:ascii="Times New Roman" w:hAnsi="Times New Roman" w:cs="Times New Roman"/>
          <w:sz w:val="28"/>
          <w:szCs w:val="28"/>
        </w:rPr>
        <w:t xml:space="preserve">стр. 98, читает </w:t>
      </w:r>
    </w:p>
    <w:p w:rsidR="00C729C4" w:rsidRPr="00C729C4" w:rsidRDefault="000A09B3" w:rsidP="000A09B3">
      <w:pPr>
        <w:rPr>
          <w:rFonts w:ascii="Times New Roman" w:hAnsi="Times New Roman" w:cs="Times New Roman"/>
          <w:sz w:val="28"/>
          <w:szCs w:val="28"/>
        </w:rPr>
      </w:pPr>
      <w:r w:rsidRPr="00362479">
        <w:rPr>
          <w:rFonts w:ascii="Times New Roman" w:hAnsi="Times New Roman" w:cs="Times New Roman"/>
          <w:sz w:val="28"/>
          <w:szCs w:val="28"/>
        </w:rPr>
        <w:t>Вероника.</w:t>
      </w:r>
    </w:p>
    <w:p w:rsidR="000A09B3" w:rsidRPr="00362479" w:rsidRDefault="000A09B3" w:rsidP="000A09B3">
      <w:pPr>
        <w:rPr>
          <w:rFonts w:ascii="Times New Roman" w:hAnsi="Times New Roman" w:cs="Times New Roman"/>
          <w:b/>
          <w:sz w:val="28"/>
          <w:szCs w:val="28"/>
        </w:rPr>
      </w:pPr>
      <w:r w:rsidRPr="00362479">
        <w:rPr>
          <w:rFonts w:ascii="Times New Roman" w:hAnsi="Times New Roman" w:cs="Times New Roman"/>
          <w:b/>
          <w:sz w:val="28"/>
          <w:szCs w:val="28"/>
        </w:rPr>
        <w:t xml:space="preserve">В) </w:t>
      </w:r>
      <w:proofErr w:type="spellStart"/>
      <w:r w:rsidRPr="00362479">
        <w:rPr>
          <w:rFonts w:ascii="Times New Roman" w:hAnsi="Times New Roman" w:cs="Times New Roman"/>
          <w:b/>
          <w:sz w:val="28"/>
          <w:szCs w:val="28"/>
        </w:rPr>
        <w:t>Целеполагание</w:t>
      </w:r>
      <w:proofErr w:type="spellEnd"/>
      <w:r w:rsidRPr="00362479">
        <w:rPr>
          <w:rFonts w:ascii="Times New Roman" w:hAnsi="Times New Roman" w:cs="Times New Roman"/>
          <w:b/>
          <w:sz w:val="28"/>
          <w:szCs w:val="28"/>
        </w:rPr>
        <w:t>.</w:t>
      </w:r>
    </w:p>
    <w:p w:rsidR="000A09B3" w:rsidRPr="00362479" w:rsidRDefault="000A09B3" w:rsidP="000A09B3">
      <w:pPr>
        <w:rPr>
          <w:rFonts w:ascii="Times New Roman" w:hAnsi="Times New Roman" w:cs="Times New Roman"/>
          <w:sz w:val="28"/>
          <w:szCs w:val="28"/>
        </w:rPr>
      </w:pPr>
      <w:r w:rsidRPr="003624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62479">
        <w:rPr>
          <w:rFonts w:ascii="Times New Roman" w:hAnsi="Times New Roman" w:cs="Times New Roman"/>
          <w:sz w:val="28"/>
          <w:szCs w:val="28"/>
        </w:rPr>
        <w:t xml:space="preserve">Что на уроке нам нужно узнать об обращении? </w:t>
      </w:r>
      <w:r w:rsidRPr="00362479">
        <w:rPr>
          <w:rFonts w:ascii="Times New Roman" w:hAnsi="Times New Roman" w:cs="Times New Roman"/>
          <w:b/>
          <w:sz w:val="28"/>
          <w:szCs w:val="28"/>
        </w:rPr>
        <w:t>Сформулируем цели урока.(№5)</w:t>
      </w:r>
    </w:p>
    <w:p w:rsidR="000A09B3" w:rsidRPr="00362479" w:rsidRDefault="000A09B3" w:rsidP="000A09B3">
      <w:pPr>
        <w:ind w:left="360"/>
        <w:rPr>
          <w:rFonts w:ascii="Times New Roman" w:hAnsi="Times New Roman" w:cs="Times New Roman"/>
          <w:sz w:val="28"/>
          <w:szCs w:val="28"/>
        </w:rPr>
      </w:pPr>
      <w:r w:rsidRPr="00362479">
        <w:rPr>
          <w:rFonts w:ascii="Times New Roman" w:hAnsi="Times New Roman" w:cs="Times New Roman"/>
          <w:sz w:val="28"/>
          <w:szCs w:val="28"/>
        </w:rPr>
        <w:t xml:space="preserve">1. Какова роль обращения в речи? </w:t>
      </w:r>
    </w:p>
    <w:p w:rsidR="000A09B3" w:rsidRPr="00362479" w:rsidRDefault="000A09B3" w:rsidP="000A09B3">
      <w:pPr>
        <w:ind w:left="360"/>
        <w:rPr>
          <w:rFonts w:ascii="Times New Roman" w:hAnsi="Times New Roman" w:cs="Times New Roman"/>
          <w:sz w:val="28"/>
          <w:szCs w:val="28"/>
        </w:rPr>
      </w:pPr>
      <w:r w:rsidRPr="00362479">
        <w:rPr>
          <w:rFonts w:ascii="Times New Roman" w:hAnsi="Times New Roman" w:cs="Times New Roman"/>
          <w:sz w:val="28"/>
          <w:szCs w:val="28"/>
        </w:rPr>
        <w:t xml:space="preserve">2. Какие знаки препинания ставятся в предложении с обращением? </w:t>
      </w:r>
    </w:p>
    <w:p w:rsidR="000A09B3" w:rsidRPr="00362479" w:rsidRDefault="000A09B3" w:rsidP="000A09B3">
      <w:pPr>
        <w:ind w:left="360"/>
        <w:rPr>
          <w:rFonts w:ascii="Times New Roman" w:hAnsi="Times New Roman" w:cs="Times New Roman"/>
          <w:sz w:val="28"/>
          <w:szCs w:val="28"/>
        </w:rPr>
      </w:pPr>
      <w:r w:rsidRPr="00362479">
        <w:rPr>
          <w:rFonts w:ascii="Times New Roman" w:hAnsi="Times New Roman" w:cs="Times New Roman"/>
          <w:sz w:val="28"/>
          <w:szCs w:val="28"/>
        </w:rPr>
        <w:t>3. Какое место занимает обращение в предложении?</w:t>
      </w:r>
    </w:p>
    <w:p w:rsidR="000A09B3" w:rsidRPr="00362479" w:rsidRDefault="000A09B3" w:rsidP="000A09B3">
      <w:pPr>
        <w:ind w:left="360"/>
        <w:rPr>
          <w:rFonts w:ascii="Times New Roman" w:hAnsi="Times New Roman" w:cs="Times New Roman"/>
          <w:sz w:val="28"/>
          <w:szCs w:val="28"/>
        </w:rPr>
      </w:pPr>
      <w:r w:rsidRPr="00362479">
        <w:rPr>
          <w:rFonts w:ascii="Times New Roman" w:hAnsi="Times New Roman" w:cs="Times New Roman"/>
          <w:sz w:val="28"/>
          <w:szCs w:val="28"/>
        </w:rPr>
        <w:t>4. Как правильно использовать обращения в речи?</w:t>
      </w:r>
    </w:p>
    <w:p w:rsidR="00362479" w:rsidRPr="00362479" w:rsidRDefault="00362479" w:rsidP="00362479">
      <w:pPr>
        <w:ind w:left="360"/>
        <w:rPr>
          <w:rFonts w:ascii="Times New Roman" w:hAnsi="Times New Roman" w:cs="Times New Roman"/>
          <w:b/>
          <w:sz w:val="32"/>
          <w:szCs w:val="32"/>
        </w:rPr>
      </w:pPr>
      <w:r w:rsidRPr="00362479">
        <w:rPr>
          <w:rFonts w:ascii="Times New Roman" w:hAnsi="Times New Roman" w:cs="Times New Roman"/>
          <w:b/>
          <w:sz w:val="32"/>
          <w:szCs w:val="32"/>
        </w:rPr>
        <w:lastRenderedPageBreak/>
        <w:t>3. Первичное усвоение новых знаний.</w:t>
      </w:r>
      <w:r w:rsidRPr="00362479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362479">
        <w:rPr>
          <w:rFonts w:ascii="Times New Roman" w:hAnsi="Times New Roman" w:cs="Times New Roman"/>
          <w:b/>
          <w:sz w:val="32"/>
          <w:szCs w:val="32"/>
        </w:rPr>
        <w:t>Первичная проверка понимания.</w:t>
      </w:r>
    </w:p>
    <w:p w:rsidR="00362479" w:rsidRPr="00362479" w:rsidRDefault="00362479" w:rsidP="00362479">
      <w:pPr>
        <w:ind w:left="360" w:firstLine="348"/>
        <w:rPr>
          <w:rFonts w:ascii="Times New Roman" w:hAnsi="Times New Roman" w:cs="Times New Roman"/>
          <w:sz w:val="28"/>
          <w:szCs w:val="28"/>
        </w:rPr>
      </w:pPr>
      <w:r w:rsidRPr="00362479">
        <w:rPr>
          <w:rFonts w:ascii="Times New Roman" w:hAnsi="Times New Roman" w:cs="Times New Roman"/>
          <w:sz w:val="28"/>
          <w:szCs w:val="28"/>
        </w:rPr>
        <w:t>Ребята, многие писатели очень часто использовали обращения в своих произведениях. Надеюсь, что вы их узнаете.</w:t>
      </w:r>
    </w:p>
    <w:p w:rsidR="00362479" w:rsidRPr="00362479" w:rsidRDefault="00362479" w:rsidP="00362479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362479">
        <w:rPr>
          <w:rFonts w:ascii="Times New Roman" w:hAnsi="Times New Roman" w:cs="Times New Roman"/>
          <w:b/>
          <w:sz w:val="28"/>
          <w:szCs w:val="28"/>
        </w:rPr>
        <w:t>1 цель:</w:t>
      </w:r>
      <w:r w:rsidRPr="00362479">
        <w:rPr>
          <w:rFonts w:ascii="Times New Roman" w:hAnsi="Times New Roman" w:cs="Times New Roman"/>
          <w:sz w:val="28"/>
          <w:szCs w:val="28"/>
        </w:rPr>
        <w:t xml:space="preserve"> </w:t>
      </w:r>
      <w:r w:rsidRPr="00362479">
        <w:rPr>
          <w:rFonts w:ascii="Times New Roman" w:hAnsi="Times New Roman" w:cs="Times New Roman"/>
          <w:b/>
          <w:sz w:val="28"/>
          <w:szCs w:val="28"/>
        </w:rPr>
        <w:t>Какова роль обращения в речи?</w:t>
      </w:r>
    </w:p>
    <w:p w:rsidR="00362479" w:rsidRPr="00362479" w:rsidRDefault="00362479" w:rsidP="00362479">
      <w:pPr>
        <w:ind w:left="360"/>
        <w:rPr>
          <w:rFonts w:ascii="Times New Roman" w:hAnsi="Times New Roman" w:cs="Times New Roman"/>
          <w:sz w:val="28"/>
          <w:szCs w:val="28"/>
        </w:rPr>
      </w:pPr>
      <w:r w:rsidRPr="00362479">
        <w:rPr>
          <w:rFonts w:ascii="Times New Roman" w:hAnsi="Times New Roman" w:cs="Times New Roman"/>
          <w:sz w:val="28"/>
          <w:szCs w:val="28"/>
        </w:rPr>
        <w:t xml:space="preserve"> – Прослушайте предложения. Назовите слова, с помощью которых герои Пушкина обращаются к другим героям. </w:t>
      </w:r>
      <w:r w:rsidRPr="00362479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877517">
        <w:rPr>
          <w:rFonts w:ascii="Times New Roman" w:hAnsi="Times New Roman" w:cs="Times New Roman"/>
          <w:b/>
          <w:sz w:val="28"/>
          <w:szCs w:val="28"/>
        </w:rPr>
        <w:t>6,7</w:t>
      </w:r>
      <w:r w:rsidRPr="00362479">
        <w:rPr>
          <w:rFonts w:ascii="Times New Roman" w:hAnsi="Times New Roman" w:cs="Times New Roman"/>
          <w:sz w:val="28"/>
          <w:szCs w:val="28"/>
        </w:rPr>
        <w:t xml:space="preserve"> (читают по одному отрывку, называют произведение, обращение)</w:t>
      </w:r>
    </w:p>
    <w:p w:rsidR="00362479" w:rsidRPr="00471944" w:rsidRDefault="00E06179" w:rsidP="00362479">
      <w:pPr>
        <w:ind w:left="360"/>
        <w:rPr>
          <w:rFonts w:ascii="Times New Roman" w:hAnsi="Times New Roman" w:cs="Times New Roman"/>
          <w:b/>
          <w:i/>
          <w:sz w:val="32"/>
          <w:szCs w:val="32"/>
        </w:rPr>
      </w:pPr>
      <w:r w:rsidRPr="00471944">
        <w:rPr>
          <w:rFonts w:ascii="Times New Roman" w:hAnsi="Times New Roman" w:cs="Times New Roman"/>
          <w:b/>
          <w:i/>
          <w:sz w:val="32"/>
          <w:szCs w:val="32"/>
        </w:rPr>
        <w:t>1.</w:t>
      </w:r>
      <w:r w:rsidR="00362479" w:rsidRPr="00471944">
        <w:rPr>
          <w:rFonts w:ascii="Times New Roman" w:hAnsi="Times New Roman" w:cs="Times New Roman"/>
          <w:b/>
          <w:i/>
          <w:sz w:val="32"/>
          <w:szCs w:val="32"/>
        </w:rPr>
        <w:tab/>
        <w:t>Свет мой, зеркальце! Скажи,</w:t>
      </w:r>
    </w:p>
    <w:p w:rsidR="00362479" w:rsidRPr="00471944" w:rsidRDefault="00362479" w:rsidP="00362479">
      <w:pPr>
        <w:ind w:left="360"/>
        <w:rPr>
          <w:rFonts w:ascii="Times New Roman" w:hAnsi="Times New Roman" w:cs="Times New Roman"/>
          <w:b/>
          <w:i/>
          <w:sz w:val="32"/>
          <w:szCs w:val="32"/>
        </w:rPr>
      </w:pPr>
      <w:r w:rsidRPr="00471944">
        <w:rPr>
          <w:rFonts w:ascii="Times New Roman" w:hAnsi="Times New Roman" w:cs="Times New Roman"/>
          <w:b/>
          <w:i/>
          <w:sz w:val="32"/>
          <w:szCs w:val="32"/>
        </w:rPr>
        <w:t xml:space="preserve">Да всю правду доложи… </w:t>
      </w:r>
    </w:p>
    <w:p w:rsidR="00362479" w:rsidRPr="00471944" w:rsidRDefault="00E06179" w:rsidP="00362479">
      <w:pPr>
        <w:ind w:left="360"/>
        <w:rPr>
          <w:rFonts w:ascii="Times New Roman" w:hAnsi="Times New Roman" w:cs="Times New Roman"/>
          <w:b/>
          <w:i/>
          <w:sz w:val="32"/>
          <w:szCs w:val="32"/>
        </w:rPr>
      </w:pPr>
      <w:r w:rsidRPr="00471944">
        <w:rPr>
          <w:rFonts w:ascii="Times New Roman" w:hAnsi="Times New Roman" w:cs="Times New Roman"/>
          <w:b/>
          <w:i/>
          <w:sz w:val="32"/>
          <w:szCs w:val="32"/>
        </w:rPr>
        <w:t>2.</w:t>
      </w:r>
      <w:r w:rsidR="00362479" w:rsidRPr="00471944">
        <w:rPr>
          <w:rFonts w:ascii="Times New Roman" w:hAnsi="Times New Roman" w:cs="Times New Roman"/>
          <w:b/>
          <w:i/>
          <w:sz w:val="32"/>
          <w:szCs w:val="32"/>
        </w:rPr>
        <w:t>Ах ты, мерзкое стекло!</w:t>
      </w:r>
    </w:p>
    <w:p w:rsidR="00362479" w:rsidRPr="00471944" w:rsidRDefault="00362479" w:rsidP="00362479">
      <w:pPr>
        <w:ind w:left="360"/>
        <w:rPr>
          <w:rFonts w:ascii="Times New Roman" w:hAnsi="Times New Roman" w:cs="Times New Roman"/>
          <w:b/>
          <w:i/>
          <w:sz w:val="32"/>
          <w:szCs w:val="32"/>
        </w:rPr>
      </w:pPr>
      <w:r w:rsidRPr="00471944">
        <w:rPr>
          <w:rFonts w:ascii="Times New Roman" w:hAnsi="Times New Roman" w:cs="Times New Roman"/>
          <w:b/>
          <w:i/>
          <w:sz w:val="32"/>
          <w:szCs w:val="32"/>
        </w:rPr>
        <w:t xml:space="preserve">Это врешь ты мне назло. </w:t>
      </w:r>
    </w:p>
    <w:p w:rsidR="00E06179" w:rsidRPr="00471944" w:rsidRDefault="00E06179" w:rsidP="00362479">
      <w:pPr>
        <w:ind w:left="360"/>
        <w:rPr>
          <w:rFonts w:ascii="Times New Roman" w:hAnsi="Times New Roman" w:cs="Times New Roman"/>
          <w:b/>
          <w:i/>
          <w:sz w:val="32"/>
          <w:szCs w:val="32"/>
        </w:rPr>
      </w:pPr>
      <w:r w:rsidRPr="00471944">
        <w:rPr>
          <w:rFonts w:ascii="Times New Roman" w:hAnsi="Times New Roman" w:cs="Times New Roman"/>
          <w:b/>
          <w:i/>
          <w:sz w:val="32"/>
          <w:szCs w:val="32"/>
        </w:rPr>
        <w:t>3. Смилуйся</w:t>
      </w:r>
      <w:proofErr w:type="gramStart"/>
      <w:r w:rsidRPr="00471944">
        <w:rPr>
          <w:rFonts w:ascii="Times New Roman" w:hAnsi="Times New Roman" w:cs="Times New Roman"/>
          <w:b/>
          <w:i/>
          <w:sz w:val="32"/>
          <w:szCs w:val="32"/>
        </w:rPr>
        <w:t xml:space="preserve"> ,</w:t>
      </w:r>
      <w:proofErr w:type="gramEnd"/>
      <w:r w:rsidRPr="00471944">
        <w:rPr>
          <w:rFonts w:ascii="Times New Roman" w:hAnsi="Times New Roman" w:cs="Times New Roman"/>
          <w:b/>
          <w:i/>
          <w:sz w:val="32"/>
          <w:szCs w:val="32"/>
        </w:rPr>
        <w:t xml:space="preserve"> государыня рыбка,</w:t>
      </w:r>
    </w:p>
    <w:p w:rsidR="00E06179" w:rsidRPr="00471944" w:rsidRDefault="00E06179" w:rsidP="00362479">
      <w:pPr>
        <w:ind w:left="360"/>
        <w:rPr>
          <w:rFonts w:ascii="Times New Roman" w:hAnsi="Times New Roman" w:cs="Times New Roman"/>
          <w:b/>
          <w:i/>
          <w:sz w:val="32"/>
          <w:szCs w:val="32"/>
        </w:rPr>
      </w:pPr>
      <w:r w:rsidRPr="00471944">
        <w:rPr>
          <w:rFonts w:ascii="Times New Roman" w:hAnsi="Times New Roman" w:cs="Times New Roman"/>
          <w:b/>
          <w:i/>
          <w:sz w:val="32"/>
          <w:szCs w:val="32"/>
        </w:rPr>
        <w:t>Разбранила меня моя старуха.</w:t>
      </w:r>
    </w:p>
    <w:p w:rsidR="00E06179" w:rsidRPr="00471944" w:rsidRDefault="00E06179" w:rsidP="00362479">
      <w:pPr>
        <w:ind w:left="360"/>
        <w:rPr>
          <w:rFonts w:ascii="Times New Roman" w:hAnsi="Times New Roman" w:cs="Times New Roman"/>
          <w:b/>
          <w:i/>
          <w:sz w:val="32"/>
          <w:szCs w:val="32"/>
        </w:rPr>
      </w:pPr>
      <w:r w:rsidRPr="00471944">
        <w:rPr>
          <w:rFonts w:ascii="Times New Roman" w:hAnsi="Times New Roman" w:cs="Times New Roman"/>
          <w:b/>
          <w:i/>
          <w:sz w:val="32"/>
          <w:szCs w:val="32"/>
        </w:rPr>
        <w:t xml:space="preserve">4.Воротись, </w:t>
      </w:r>
      <w:proofErr w:type="gramStart"/>
      <w:r w:rsidRPr="00471944">
        <w:rPr>
          <w:rFonts w:ascii="Times New Roman" w:hAnsi="Times New Roman" w:cs="Times New Roman"/>
          <w:b/>
          <w:i/>
          <w:sz w:val="32"/>
          <w:szCs w:val="32"/>
        </w:rPr>
        <w:t>дурачина</w:t>
      </w:r>
      <w:proofErr w:type="gramEnd"/>
      <w:r w:rsidRPr="00471944">
        <w:rPr>
          <w:rFonts w:ascii="Times New Roman" w:hAnsi="Times New Roman" w:cs="Times New Roman"/>
          <w:b/>
          <w:i/>
          <w:sz w:val="32"/>
          <w:szCs w:val="32"/>
        </w:rPr>
        <w:t>, к рыбке!</w:t>
      </w:r>
    </w:p>
    <w:p w:rsidR="00362479" w:rsidRPr="00471944" w:rsidRDefault="00E06179" w:rsidP="00E06179">
      <w:pPr>
        <w:rPr>
          <w:rFonts w:ascii="Times New Roman" w:hAnsi="Times New Roman" w:cs="Times New Roman"/>
          <w:b/>
          <w:i/>
          <w:sz w:val="32"/>
          <w:szCs w:val="32"/>
        </w:rPr>
      </w:pPr>
      <w:r w:rsidRPr="00471944">
        <w:rPr>
          <w:rFonts w:ascii="Times New Roman" w:hAnsi="Times New Roman" w:cs="Times New Roman"/>
          <w:b/>
          <w:i/>
          <w:sz w:val="32"/>
          <w:szCs w:val="32"/>
        </w:rPr>
        <w:t xml:space="preserve">     5.</w:t>
      </w:r>
      <w:r w:rsidR="00362479" w:rsidRPr="00471944">
        <w:rPr>
          <w:rFonts w:ascii="Times New Roman" w:hAnsi="Times New Roman" w:cs="Times New Roman"/>
          <w:b/>
          <w:i/>
          <w:sz w:val="32"/>
          <w:szCs w:val="32"/>
        </w:rPr>
        <w:t>Не губи меня, девица!</w:t>
      </w:r>
    </w:p>
    <w:p w:rsidR="00362479" w:rsidRPr="00362479" w:rsidRDefault="00362479" w:rsidP="00362479">
      <w:pPr>
        <w:ind w:left="360"/>
        <w:rPr>
          <w:rFonts w:ascii="Times New Roman" w:hAnsi="Times New Roman" w:cs="Times New Roman"/>
          <w:sz w:val="28"/>
          <w:szCs w:val="28"/>
        </w:rPr>
      </w:pPr>
      <w:r w:rsidRPr="00362479">
        <w:rPr>
          <w:rFonts w:ascii="Times New Roman" w:hAnsi="Times New Roman" w:cs="Times New Roman"/>
          <w:sz w:val="28"/>
          <w:szCs w:val="28"/>
        </w:rPr>
        <w:t xml:space="preserve"> - К кому обращаются герои Пушкина?</w:t>
      </w:r>
    </w:p>
    <w:p w:rsidR="00362479" w:rsidRPr="00362479" w:rsidRDefault="00362479" w:rsidP="00362479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362479">
        <w:rPr>
          <w:rFonts w:ascii="Times New Roman" w:hAnsi="Times New Roman" w:cs="Times New Roman"/>
          <w:b/>
          <w:sz w:val="28"/>
          <w:szCs w:val="28"/>
        </w:rPr>
        <w:t>Выводы после наблюдений:</w:t>
      </w:r>
    </w:p>
    <w:p w:rsidR="00362479" w:rsidRPr="00362479" w:rsidRDefault="00F376E3" w:rsidP="0036247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62479" w:rsidRPr="00362479">
        <w:rPr>
          <w:rFonts w:ascii="Times New Roman" w:hAnsi="Times New Roman" w:cs="Times New Roman"/>
          <w:sz w:val="28"/>
          <w:szCs w:val="28"/>
        </w:rPr>
        <w:t>– Кого называют обращения? (Обращение называет того, к кому обращаются с речью.)</w:t>
      </w:r>
    </w:p>
    <w:p w:rsidR="00362479" w:rsidRDefault="00362479" w:rsidP="00362479">
      <w:pPr>
        <w:ind w:left="360"/>
        <w:rPr>
          <w:rFonts w:ascii="Times New Roman" w:hAnsi="Times New Roman" w:cs="Times New Roman"/>
          <w:sz w:val="28"/>
          <w:szCs w:val="28"/>
        </w:rPr>
      </w:pPr>
      <w:r w:rsidRPr="00362479">
        <w:rPr>
          <w:rFonts w:ascii="Times New Roman" w:hAnsi="Times New Roman" w:cs="Times New Roman"/>
          <w:sz w:val="28"/>
          <w:szCs w:val="28"/>
        </w:rPr>
        <w:t>- Из скольких слов состоит обращение?</w:t>
      </w:r>
    </w:p>
    <w:p w:rsidR="00C729C4" w:rsidRDefault="00C729C4" w:rsidP="00C729C4">
      <w:pPr>
        <w:rPr>
          <w:rFonts w:ascii="Times New Roman" w:hAnsi="Times New Roman" w:cs="Times New Roman"/>
          <w:sz w:val="28"/>
          <w:szCs w:val="28"/>
        </w:rPr>
      </w:pPr>
    </w:p>
    <w:p w:rsidR="00C729C4" w:rsidRPr="00F376E3" w:rsidRDefault="00C729C4" w:rsidP="00C729C4">
      <w:pPr>
        <w:rPr>
          <w:rFonts w:ascii="Times New Roman" w:hAnsi="Times New Roman" w:cs="Times New Roman"/>
          <w:sz w:val="28"/>
          <w:szCs w:val="28"/>
        </w:rPr>
      </w:pPr>
      <w:r w:rsidRPr="00F376E3">
        <w:rPr>
          <w:rFonts w:ascii="Times New Roman" w:hAnsi="Times New Roman" w:cs="Times New Roman"/>
          <w:sz w:val="28"/>
          <w:szCs w:val="28"/>
        </w:rPr>
        <w:t xml:space="preserve">Обращение может состоять из </w:t>
      </w:r>
      <w:r w:rsidRPr="00EB00E5">
        <w:rPr>
          <w:rFonts w:ascii="Times New Roman" w:hAnsi="Times New Roman" w:cs="Times New Roman"/>
          <w:b/>
          <w:sz w:val="28"/>
          <w:szCs w:val="28"/>
        </w:rPr>
        <w:t>одного слова,</w:t>
      </w:r>
      <w:r w:rsidRPr="00F376E3">
        <w:rPr>
          <w:rFonts w:ascii="Times New Roman" w:hAnsi="Times New Roman" w:cs="Times New Roman"/>
          <w:sz w:val="28"/>
          <w:szCs w:val="28"/>
        </w:rPr>
        <w:t xml:space="preserve"> т.е. быть </w:t>
      </w:r>
      <w:r w:rsidRPr="00F376E3">
        <w:rPr>
          <w:rFonts w:ascii="Times New Roman" w:hAnsi="Times New Roman" w:cs="Times New Roman"/>
          <w:b/>
          <w:bCs/>
          <w:sz w:val="28"/>
          <w:szCs w:val="28"/>
        </w:rPr>
        <w:t>нераспространенным</w:t>
      </w:r>
      <w:r w:rsidRPr="00F376E3">
        <w:rPr>
          <w:rFonts w:ascii="Times New Roman" w:hAnsi="Times New Roman" w:cs="Times New Roman"/>
          <w:sz w:val="28"/>
          <w:szCs w:val="28"/>
        </w:rPr>
        <w:t>.</w:t>
      </w:r>
    </w:p>
    <w:p w:rsidR="00C729C4" w:rsidRPr="00F376E3" w:rsidRDefault="00C729C4" w:rsidP="00C729C4">
      <w:pPr>
        <w:rPr>
          <w:rFonts w:ascii="Times New Roman" w:hAnsi="Times New Roman" w:cs="Times New Roman"/>
          <w:sz w:val="28"/>
          <w:szCs w:val="28"/>
        </w:rPr>
      </w:pPr>
      <w:r w:rsidRPr="00F376E3">
        <w:rPr>
          <w:rFonts w:ascii="Times New Roman" w:hAnsi="Times New Roman" w:cs="Times New Roman"/>
          <w:sz w:val="28"/>
          <w:szCs w:val="28"/>
        </w:rPr>
        <w:t xml:space="preserve">Если обращение состоит из </w:t>
      </w:r>
      <w:r w:rsidRPr="00EB00E5">
        <w:rPr>
          <w:rFonts w:ascii="Times New Roman" w:hAnsi="Times New Roman" w:cs="Times New Roman"/>
          <w:b/>
          <w:sz w:val="28"/>
          <w:szCs w:val="28"/>
        </w:rPr>
        <w:t>нескольких слов,</w:t>
      </w:r>
      <w:r w:rsidRPr="00F376E3">
        <w:rPr>
          <w:rFonts w:ascii="Times New Roman" w:hAnsi="Times New Roman" w:cs="Times New Roman"/>
          <w:sz w:val="28"/>
          <w:szCs w:val="28"/>
        </w:rPr>
        <w:t xml:space="preserve"> то оно является </w:t>
      </w:r>
      <w:r w:rsidRPr="00F376E3">
        <w:rPr>
          <w:rFonts w:ascii="Times New Roman" w:hAnsi="Times New Roman" w:cs="Times New Roman"/>
          <w:b/>
          <w:bCs/>
          <w:sz w:val="28"/>
          <w:szCs w:val="28"/>
        </w:rPr>
        <w:t>распространенным</w:t>
      </w:r>
      <w:r w:rsidRPr="00F376E3">
        <w:rPr>
          <w:rFonts w:ascii="Times New Roman" w:hAnsi="Times New Roman" w:cs="Times New Roman"/>
          <w:sz w:val="28"/>
          <w:szCs w:val="28"/>
        </w:rPr>
        <w:t>.</w:t>
      </w:r>
    </w:p>
    <w:p w:rsidR="00C729C4" w:rsidRPr="00877517" w:rsidRDefault="00C729C4" w:rsidP="00C729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Ребята, найдите на слайде распространенное обращение</w:t>
      </w:r>
    </w:p>
    <w:p w:rsidR="00C729C4" w:rsidRPr="00362479" w:rsidRDefault="00C729C4" w:rsidP="00362479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C729C4" w:rsidRDefault="00C729C4" w:rsidP="00471944">
      <w:pPr>
        <w:rPr>
          <w:rFonts w:ascii="Times New Roman" w:hAnsi="Times New Roman" w:cs="Times New Roman"/>
          <w:sz w:val="28"/>
          <w:szCs w:val="28"/>
        </w:rPr>
      </w:pPr>
    </w:p>
    <w:p w:rsidR="00362479" w:rsidRPr="00362479" w:rsidRDefault="00362479" w:rsidP="00362479">
      <w:pPr>
        <w:ind w:left="360"/>
        <w:rPr>
          <w:rFonts w:ascii="Times New Roman" w:hAnsi="Times New Roman" w:cs="Times New Roman"/>
          <w:sz w:val="28"/>
          <w:szCs w:val="28"/>
        </w:rPr>
      </w:pPr>
      <w:r w:rsidRPr="00362479">
        <w:rPr>
          <w:rFonts w:ascii="Times New Roman" w:hAnsi="Times New Roman" w:cs="Times New Roman"/>
          <w:sz w:val="28"/>
          <w:szCs w:val="28"/>
        </w:rPr>
        <w:lastRenderedPageBreak/>
        <w:t xml:space="preserve"> - На что будут указывать прилагательные при обращении?</w:t>
      </w:r>
    </w:p>
    <w:p w:rsidR="00362479" w:rsidRPr="00362479" w:rsidRDefault="00362479" w:rsidP="00362479">
      <w:pPr>
        <w:ind w:left="360"/>
        <w:rPr>
          <w:rFonts w:ascii="Times New Roman" w:hAnsi="Times New Roman" w:cs="Times New Roman"/>
          <w:sz w:val="28"/>
          <w:szCs w:val="28"/>
        </w:rPr>
      </w:pPr>
      <w:r w:rsidRPr="00362479">
        <w:rPr>
          <w:rFonts w:ascii="Times New Roman" w:hAnsi="Times New Roman" w:cs="Times New Roman"/>
          <w:sz w:val="28"/>
          <w:szCs w:val="28"/>
        </w:rPr>
        <w:t>– Обращения, используемые нами, могут быть окрашены различными чувствами и выражать наше отношение к собеседнику. По обращению, дорогие мои, можно понять, каков человек, обращающийся с речью, и каков тот, к кому обращаются. Обращением можно выразить ласку, доброту и, наоборот, злость, недовольство…</w:t>
      </w:r>
    </w:p>
    <w:p w:rsidR="00362479" w:rsidRPr="00362479" w:rsidRDefault="00362479" w:rsidP="00362479">
      <w:pPr>
        <w:ind w:left="360"/>
        <w:rPr>
          <w:rFonts w:ascii="Times New Roman" w:hAnsi="Times New Roman" w:cs="Times New Roman"/>
          <w:sz w:val="28"/>
          <w:szCs w:val="28"/>
        </w:rPr>
      </w:pPr>
      <w:r w:rsidRPr="00362479">
        <w:rPr>
          <w:rFonts w:ascii="Times New Roman" w:hAnsi="Times New Roman" w:cs="Times New Roman"/>
          <w:sz w:val="28"/>
          <w:szCs w:val="28"/>
        </w:rPr>
        <w:t>– Как характеризуют царицу эти разные обращения: “свет мой, зеркальце” (ласковое обращение) и “мерзкое стекло”? (царица слышит не то, что хочет услышать)</w:t>
      </w:r>
    </w:p>
    <w:p w:rsidR="00362479" w:rsidRPr="00362479" w:rsidRDefault="00362479" w:rsidP="00362479">
      <w:pPr>
        <w:ind w:left="360"/>
        <w:rPr>
          <w:rFonts w:ascii="Times New Roman" w:hAnsi="Times New Roman" w:cs="Times New Roman"/>
          <w:sz w:val="28"/>
          <w:szCs w:val="28"/>
        </w:rPr>
      </w:pPr>
      <w:r w:rsidRPr="00362479">
        <w:rPr>
          <w:rFonts w:ascii="Times New Roman" w:hAnsi="Times New Roman" w:cs="Times New Roman"/>
          <w:sz w:val="28"/>
          <w:szCs w:val="28"/>
        </w:rPr>
        <w:t>– Очень часто обращение раскрывает характер героя произведения.</w:t>
      </w:r>
    </w:p>
    <w:p w:rsidR="00C729C4" w:rsidRPr="00E06179" w:rsidRDefault="00877517" w:rsidP="00C729C4">
      <w:pPr>
        <w:ind w:left="360"/>
        <w:rPr>
          <w:rFonts w:ascii="Times New Roman" w:hAnsi="Times New Roman" w:cs="Times New Roman"/>
          <w:sz w:val="28"/>
          <w:szCs w:val="28"/>
          <w:u w:val="single"/>
        </w:rPr>
      </w:pPr>
      <w:r w:rsidRPr="00E06179">
        <w:rPr>
          <w:rFonts w:ascii="Times New Roman" w:hAnsi="Times New Roman" w:cs="Times New Roman"/>
          <w:sz w:val="36"/>
          <w:szCs w:val="36"/>
          <w:u w:val="single"/>
        </w:rPr>
        <w:t>- Как ответим на первый вопрос?</w:t>
      </w:r>
      <w:r w:rsidR="00C729C4" w:rsidRPr="00E0617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06179" w:rsidRPr="00E06179">
        <w:rPr>
          <w:rFonts w:ascii="Times New Roman" w:hAnsi="Times New Roman" w:cs="Times New Roman"/>
          <w:b/>
          <w:sz w:val="36"/>
          <w:szCs w:val="36"/>
          <w:u w:val="single"/>
        </w:rPr>
        <w:t>Вывод</w:t>
      </w:r>
    </w:p>
    <w:p w:rsidR="00877517" w:rsidRPr="00C729C4" w:rsidRDefault="00C729C4" w:rsidP="00C729C4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C729C4">
        <w:rPr>
          <w:rFonts w:ascii="Times New Roman" w:hAnsi="Times New Roman" w:cs="Times New Roman"/>
          <w:b/>
          <w:sz w:val="28"/>
          <w:szCs w:val="28"/>
        </w:rPr>
        <w:t xml:space="preserve">1. Какова роль обращения в речи? </w:t>
      </w:r>
    </w:p>
    <w:p w:rsidR="00F376E3" w:rsidRPr="00877517" w:rsidRDefault="00877517" w:rsidP="00F376E3">
      <w:pPr>
        <w:rPr>
          <w:rFonts w:ascii="Times New Roman" w:hAnsi="Times New Roman" w:cs="Times New Roman"/>
          <w:b/>
          <w:sz w:val="36"/>
          <w:szCs w:val="36"/>
        </w:rPr>
      </w:pPr>
      <w:r w:rsidRPr="00877517">
        <w:rPr>
          <w:rFonts w:ascii="Times New Roman" w:hAnsi="Times New Roman" w:cs="Times New Roman"/>
          <w:b/>
          <w:sz w:val="36"/>
          <w:szCs w:val="36"/>
        </w:rPr>
        <w:t>Обращени</w:t>
      </w:r>
      <w:proofErr w:type="gramStart"/>
      <w:r w:rsidRPr="00877517">
        <w:rPr>
          <w:rFonts w:ascii="Times New Roman" w:hAnsi="Times New Roman" w:cs="Times New Roman"/>
          <w:b/>
          <w:sz w:val="36"/>
          <w:szCs w:val="36"/>
        </w:rPr>
        <w:t>е-</w:t>
      </w:r>
      <w:proofErr w:type="gramEnd"/>
      <w:r w:rsidRPr="00877517">
        <w:rPr>
          <w:rFonts w:ascii="Times New Roman" w:hAnsi="Times New Roman" w:cs="Times New Roman"/>
          <w:b/>
          <w:sz w:val="36"/>
          <w:szCs w:val="36"/>
        </w:rPr>
        <w:t xml:space="preserve"> слово (словосочетание), называющее того, к кому </w:t>
      </w:r>
      <w:r>
        <w:rPr>
          <w:rFonts w:ascii="Times New Roman" w:hAnsi="Times New Roman" w:cs="Times New Roman"/>
          <w:b/>
          <w:sz w:val="36"/>
          <w:szCs w:val="36"/>
        </w:rPr>
        <w:t>о</w:t>
      </w:r>
      <w:r w:rsidRPr="00877517">
        <w:rPr>
          <w:rFonts w:ascii="Times New Roman" w:hAnsi="Times New Roman" w:cs="Times New Roman"/>
          <w:b/>
          <w:sz w:val="36"/>
          <w:szCs w:val="36"/>
        </w:rPr>
        <w:t>бращаются.</w:t>
      </w:r>
      <w:r>
        <w:rPr>
          <w:rFonts w:ascii="Times New Roman" w:hAnsi="Times New Roman" w:cs="Times New Roman"/>
          <w:b/>
          <w:sz w:val="36"/>
          <w:szCs w:val="36"/>
        </w:rPr>
        <w:t xml:space="preserve"> Обращения бывают распространенными и нераспространенными</w:t>
      </w:r>
    </w:p>
    <w:p w:rsidR="00877517" w:rsidRPr="00877517" w:rsidRDefault="00877517" w:rsidP="00877517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877517">
        <w:rPr>
          <w:rFonts w:ascii="Times New Roman" w:hAnsi="Times New Roman" w:cs="Times New Roman"/>
          <w:sz w:val="28"/>
          <w:szCs w:val="28"/>
        </w:rPr>
        <w:t>3.</w:t>
      </w:r>
      <w:r w:rsidRPr="00877517">
        <w:rPr>
          <w:rFonts w:ascii="Times New Roman" w:hAnsi="Times New Roman" w:cs="Times New Roman"/>
          <w:b/>
          <w:sz w:val="28"/>
          <w:szCs w:val="28"/>
        </w:rPr>
        <w:t xml:space="preserve"> 2 , 3 цели: Обратимся к слайду 7</w:t>
      </w:r>
      <w:proofErr w:type="gramStart"/>
      <w:r w:rsidRPr="00877517">
        <w:rPr>
          <w:rFonts w:ascii="Times New Roman" w:hAnsi="Times New Roman" w:cs="Times New Roman"/>
          <w:b/>
          <w:sz w:val="28"/>
          <w:szCs w:val="28"/>
        </w:rPr>
        <w:t xml:space="preserve"> П</w:t>
      </w:r>
      <w:proofErr w:type="gramEnd"/>
      <w:r w:rsidRPr="00877517">
        <w:rPr>
          <w:rFonts w:ascii="Times New Roman" w:hAnsi="Times New Roman" w:cs="Times New Roman"/>
          <w:b/>
          <w:sz w:val="28"/>
          <w:szCs w:val="28"/>
        </w:rPr>
        <w:t>родолжаем работу по тем же отрывкам из сказки А.С. Пушкина.</w:t>
      </w:r>
    </w:p>
    <w:p w:rsidR="00877517" w:rsidRPr="00877517" w:rsidRDefault="00877517" w:rsidP="00877517">
      <w:pPr>
        <w:ind w:left="360"/>
        <w:rPr>
          <w:rFonts w:ascii="Times New Roman" w:hAnsi="Times New Roman" w:cs="Times New Roman"/>
          <w:sz w:val="28"/>
          <w:szCs w:val="28"/>
        </w:rPr>
      </w:pPr>
      <w:r w:rsidRPr="00877517">
        <w:rPr>
          <w:rFonts w:ascii="Times New Roman" w:hAnsi="Times New Roman" w:cs="Times New Roman"/>
          <w:sz w:val="28"/>
          <w:szCs w:val="28"/>
        </w:rPr>
        <w:t xml:space="preserve">-Какие знаки препинания ставятся в предложении с обращением? </w:t>
      </w:r>
    </w:p>
    <w:p w:rsidR="00877517" w:rsidRPr="00877517" w:rsidRDefault="00877517" w:rsidP="00877517">
      <w:pPr>
        <w:ind w:left="360"/>
        <w:rPr>
          <w:rFonts w:ascii="Times New Roman" w:hAnsi="Times New Roman" w:cs="Times New Roman"/>
          <w:sz w:val="28"/>
          <w:szCs w:val="28"/>
        </w:rPr>
      </w:pPr>
      <w:r w:rsidRPr="00877517">
        <w:rPr>
          <w:rFonts w:ascii="Times New Roman" w:hAnsi="Times New Roman" w:cs="Times New Roman"/>
          <w:sz w:val="28"/>
          <w:szCs w:val="28"/>
        </w:rPr>
        <w:t>-Какое место занимает обращение в предложении?</w:t>
      </w:r>
    </w:p>
    <w:p w:rsidR="00E06179" w:rsidRDefault="00877517" w:rsidP="00877517">
      <w:pPr>
        <w:ind w:left="360"/>
        <w:rPr>
          <w:rFonts w:ascii="Times New Roman" w:hAnsi="Times New Roman" w:cs="Times New Roman"/>
          <w:sz w:val="28"/>
          <w:szCs w:val="28"/>
        </w:rPr>
      </w:pPr>
      <w:r w:rsidRPr="00877517">
        <w:rPr>
          <w:rFonts w:ascii="Times New Roman" w:hAnsi="Times New Roman" w:cs="Times New Roman"/>
          <w:sz w:val="28"/>
          <w:szCs w:val="28"/>
        </w:rPr>
        <w:t xml:space="preserve">-Где могут стоять обращения в тексте? Приведите примеры из текста. </w:t>
      </w:r>
    </w:p>
    <w:p w:rsidR="00877517" w:rsidRDefault="00877517" w:rsidP="00877517">
      <w:pPr>
        <w:ind w:left="360"/>
        <w:rPr>
          <w:rFonts w:ascii="Times New Roman" w:hAnsi="Times New Roman" w:cs="Times New Roman"/>
          <w:sz w:val="28"/>
          <w:szCs w:val="28"/>
        </w:rPr>
      </w:pPr>
      <w:r w:rsidRPr="00877517">
        <w:rPr>
          <w:rFonts w:ascii="Times New Roman" w:hAnsi="Times New Roman" w:cs="Times New Roman"/>
          <w:sz w:val="28"/>
          <w:szCs w:val="28"/>
        </w:rPr>
        <w:t xml:space="preserve">Сравните </w:t>
      </w:r>
      <w:proofErr w:type="gramStart"/>
      <w:r w:rsidRPr="00877517">
        <w:rPr>
          <w:rFonts w:ascii="Times New Roman" w:hAnsi="Times New Roman" w:cs="Times New Roman"/>
          <w:sz w:val="28"/>
          <w:szCs w:val="28"/>
        </w:rPr>
        <w:t>ваши</w:t>
      </w:r>
      <w:proofErr w:type="gramEnd"/>
      <w:r w:rsidRPr="00877517">
        <w:rPr>
          <w:rFonts w:ascii="Times New Roman" w:hAnsi="Times New Roman" w:cs="Times New Roman"/>
          <w:sz w:val="28"/>
          <w:szCs w:val="28"/>
        </w:rPr>
        <w:t xml:space="preserve"> ответами теорией в   учебнике стр. 99. </w:t>
      </w:r>
    </w:p>
    <w:p w:rsidR="00E06179" w:rsidRPr="00877517" w:rsidRDefault="00E06179" w:rsidP="00877517">
      <w:pPr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Обращения выделяются запятыми</w:t>
      </w:r>
    </w:p>
    <w:p w:rsidR="00F376E3" w:rsidRDefault="00F376E3" w:rsidP="00F376E3">
      <w:pPr>
        <w:rPr>
          <w:rFonts w:ascii="Times New Roman" w:hAnsi="Times New Roman" w:cs="Times New Roman"/>
          <w:b/>
          <w:sz w:val="28"/>
          <w:szCs w:val="28"/>
        </w:rPr>
      </w:pPr>
      <w:r w:rsidRPr="00877517">
        <w:rPr>
          <w:rFonts w:ascii="Times New Roman" w:hAnsi="Times New Roman" w:cs="Times New Roman"/>
          <w:sz w:val="28"/>
          <w:szCs w:val="28"/>
        </w:rPr>
        <w:t xml:space="preserve">   Если обращение стоит в начале предложения и произносится с восклицательной интонацией, то после него ставится </w:t>
      </w:r>
      <w:r w:rsidRPr="00877517">
        <w:rPr>
          <w:rFonts w:ascii="Times New Roman" w:hAnsi="Times New Roman" w:cs="Times New Roman"/>
          <w:b/>
          <w:bCs/>
          <w:sz w:val="28"/>
          <w:szCs w:val="28"/>
        </w:rPr>
        <w:t>восклицательный знак</w:t>
      </w:r>
      <w:r w:rsidRPr="00877517">
        <w:rPr>
          <w:rFonts w:ascii="Times New Roman" w:hAnsi="Times New Roman" w:cs="Times New Roman"/>
          <w:sz w:val="28"/>
          <w:szCs w:val="28"/>
        </w:rPr>
        <w:t xml:space="preserve">, а </w:t>
      </w:r>
      <w:r w:rsidRPr="00E06179">
        <w:rPr>
          <w:rFonts w:ascii="Times New Roman" w:hAnsi="Times New Roman" w:cs="Times New Roman"/>
          <w:b/>
          <w:sz w:val="28"/>
          <w:szCs w:val="28"/>
        </w:rPr>
        <w:t>следующее слово пишется с большой буквы.</w:t>
      </w:r>
    </w:p>
    <w:p w:rsidR="00471944" w:rsidRDefault="00471944" w:rsidP="00F376E3">
      <w:pPr>
        <w:rPr>
          <w:rFonts w:ascii="Times New Roman" w:hAnsi="Times New Roman" w:cs="Times New Roman"/>
          <w:b/>
          <w:sz w:val="28"/>
          <w:szCs w:val="28"/>
        </w:rPr>
      </w:pPr>
      <w:r w:rsidRPr="00877517">
        <w:rPr>
          <w:rFonts w:ascii="Times New Roman" w:hAnsi="Times New Roman" w:cs="Times New Roman"/>
          <w:sz w:val="28"/>
          <w:szCs w:val="28"/>
        </w:rPr>
        <w:t>Ребята, найдите такие обращения в тексте.</w:t>
      </w:r>
    </w:p>
    <w:p w:rsidR="00471944" w:rsidRPr="00471944" w:rsidRDefault="00471944" w:rsidP="00471944">
      <w:pPr>
        <w:ind w:left="360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471944">
        <w:rPr>
          <w:rFonts w:ascii="Times New Roman" w:hAnsi="Times New Roman" w:cs="Times New Roman"/>
          <w:b/>
          <w:sz w:val="32"/>
          <w:szCs w:val="32"/>
          <w:u w:val="single"/>
        </w:rPr>
        <w:t>- Какими знаками препинания на письме выделяются обращения? Мы ответили на 2 вопрос</w:t>
      </w:r>
    </w:p>
    <w:p w:rsidR="00471944" w:rsidRPr="00877517" w:rsidRDefault="00471944" w:rsidP="00F376E3">
      <w:pPr>
        <w:rPr>
          <w:rFonts w:ascii="Times New Roman" w:hAnsi="Times New Roman" w:cs="Times New Roman"/>
          <w:sz w:val="28"/>
          <w:szCs w:val="28"/>
        </w:rPr>
      </w:pPr>
    </w:p>
    <w:p w:rsidR="00E06179" w:rsidRDefault="00F376E3" w:rsidP="00E06179">
      <w:pPr>
        <w:rPr>
          <w:rFonts w:ascii="Times New Roman" w:hAnsi="Times New Roman" w:cs="Times New Roman"/>
          <w:sz w:val="28"/>
          <w:szCs w:val="28"/>
        </w:rPr>
      </w:pPr>
      <w:r w:rsidRPr="00877517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E06179" w:rsidRPr="00877517" w:rsidRDefault="00F376E3" w:rsidP="00E06179">
      <w:pPr>
        <w:ind w:left="360"/>
        <w:rPr>
          <w:rFonts w:ascii="Times New Roman" w:hAnsi="Times New Roman" w:cs="Times New Roman"/>
          <w:sz w:val="28"/>
          <w:szCs w:val="28"/>
        </w:rPr>
      </w:pPr>
      <w:r w:rsidRPr="00877517">
        <w:rPr>
          <w:rFonts w:ascii="Times New Roman" w:hAnsi="Times New Roman" w:cs="Times New Roman"/>
          <w:sz w:val="28"/>
          <w:szCs w:val="28"/>
        </w:rPr>
        <w:lastRenderedPageBreak/>
        <w:t>– Интонация обращений звательная. Раньше в русском языке был седьмой падеж – звательный, но язык – явление живое, изменчивое. Сейчас звательный падеж сохранился в украинском, родственном русскому, языке. Например, мам, Маш, бабуль.</w:t>
      </w:r>
      <w:r w:rsidR="00E061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7517" w:rsidRPr="00877517" w:rsidRDefault="00C302AB" w:rsidP="00877517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877517" w:rsidRPr="00877517">
        <w:rPr>
          <w:rFonts w:ascii="Times New Roman" w:hAnsi="Times New Roman" w:cs="Times New Roman"/>
          <w:sz w:val="28"/>
          <w:szCs w:val="28"/>
        </w:rPr>
        <w:t xml:space="preserve">Следующее задание. </w:t>
      </w:r>
      <w:r w:rsidR="00877517" w:rsidRPr="00877517">
        <w:rPr>
          <w:rFonts w:ascii="Times New Roman" w:hAnsi="Times New Roman" w:cs="Times New Roman"/>
          <w:b/>
          <w:sz w:val="28"/>
          <w:szCs w:val="28"/>
        </w:rPr>
        <w:t>Слайд 8</w:t>
      </w:r>
      <w:proofErr w:type="gramStart"/>
      <w:r w:rsidR="00877517">
        <w:rPr>
          <w:rFonts w:ascii="Times New Roman" w:hAnsi="Times New Roman" w:cs="Times New Roman"/>
          <w:sz w:val="28"/>
          <w:szCs w:val="28"/>
        </w:rPr>
        <w:t xml:space="preserve"> </w:t>
      </w:r>
      <w:r w:rsidR="00877517" w:rsidRPr="00877517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="00877517" w:rsidRPr="00877517">
        <w:rPr>
          <w:rFonts w:ascii="Times New Roman" w:hAnsi="Times New Roman" w:cs="Times New Roman"/>
          <w:sz w:val="28"/>
          <w:szCs w:val="28"/>
        </w:rPr>
        <w:t>апишите в столбик следующие строки. Найдите обращения, расставьте знаки препинания, нарисуйте схемы предложений</w:t>
      </w:r>
      <w:proofErr w:type="gramStart"/>
      <w:r w:rsidR="00877517" w:rsidRPr="0087751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877517" w:rsidRPr="00877517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877517" w:rsidRPr="00877517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877517" w:rsidRPr="00877517">
        <w:rPr>
          <w:rFonts w:ascii="Times New Roman" w:hAnsi="Times New Roman" w:cs="Times New Roman"/>
          <w:sz w:val="28"/>
          <w:szCs w:val="28"/>
        </w:rPr>
        <w:t>аписано на доске)</w:t>
      </w:r>
      <w:r w:rsidR="00471944">
        <w:rPr>
          <w:rFonts w:ascii="Times New Roman" w:hAnsi="Times New Roman" w:cs="Times New Roman"/>
          <w:sz w:val="28"/>
          <w:szCs w:val="28"/>
        </w:rPr>
        <w:t>.  Где могут стоять в предложении обращения?</w:t>
      </w:r>
    </w:p>
    <w:p w:rsidR="00877517" w:rsidRPr="00471944" w:rsidRDefault="00877517" w:rsidP="00877517">
      <w:pPr>
        <w:ind w:left="360"/>
        <w:rPr>
          <w:rFonts w:ascii="Times New Roman" w:hAnsi="Times New Roman" w:cs="Times New Roman"/>
          <w:b/>
          <w:i/>
          <w:sz w:val="32"/>
          <w:szCs w:val="32"/>
        </w:rPr>
      </w:pPr>
      <w:r w:rsidRPr="00471944">
        <w:rPr>
          <w:rFonts w:ascii="Times New Roman" w:hAnsi="Times New Roman" w:cs="Times New Roman"/>
          <w:i/>
          <w:sz w:val="32"/>
          <w:szCs w:val="32"/>
        </w:rPr>
        <w:t xml:space="preserve">Ты царица всех милее…                          </w:t>
      </w:r>
    </w:p>
    <w:p w:rsidR="00877517" w:rsidRPr="00471944" w:rsidRDefault="00877517" w:rsidP="00877517">
      <w:pPr>
        <w:ind w:left="360"/>
        <w:rPr>
          <w:rFonts w:ascii="Times New Roman" w:hAnsi="Times New Roman" w:cs="Times New Roman"/>
          <w:b/>
          <w:i/>
          <w:sz w:val="32"/>
          <w:szCs w:val="32"/>
        </w:rPr>
      </w:pPr>
      <w:r w:rsidRPr="00471944">
        <w:rPr>
          <w:rFonts w:ascii="Times New Roman" w:hAnsi="Times New Roman" w:cs="Times New Roman"/>
          <w:i/>
          <w:sz w:val="32"/>
          <w:szCs w:val="32"/>
        </w:rPr>
        <w:t xml:space="preserve">Ветер </w:t>
      </w:r>
      <w:proofErr w:type="spellStart"/>
      <w:r w:rsidRPr="00471944">
        <w:rPr>
          <w:rFonts w:ascii="Times New Roman" w:hAnsi="Times New Roman" w:cs="Times New Roman"/>
          <w:i/>
          <w:sz w:val="32"/>
          <w:szCs w:val="32"/>
        </w:rPr>
        <w:t>ветер</w:t>
      </w:r>
      <w:proofErr w:type="spellEnd"/>
      <w:r w:rsidRPr="00471944">
        <w:rPr>
          <w:rFonts w:ascii="Times New Roman" w:hAnsi="Times New Roman" w:cs="Times New Roman"/>
          <w:i/>
          <w:sz w:val="32"/>
          <w:szCs w:val="32"/>
        </w:rPr>
        <w:t xml:space="preserve"> Ты могуч…</w:t>
      </w:r>
      <w:r w:rsidRPr="00471944">
        <w:rPr>
          <w:rFonts w:ascii="Times New Roman" w:hAnsi="Times New Roman" w:cs="Times New Roman"/>
          <w:b/>
          <w:i/>
          <w:sz w:val="32"/>
          <w:szCs w:val="32"/>
        </w:rPr>
        <w:t xml:space="preserve">                            </w:t>
      </w:r>
      <w:r w:rsidRPr="00471944">
        <w:rPr>
          <w:rFonts w:ascii="Times New Roman" w:hAnsi="Times New Roman" w:cs="Times New Roman"/>
          <w:i/>
          <w:sz w:val="32"/>
          <w:szCs w:val="32"/>
        </w:rPr>
        <w:t xml:space="preserve"> </w:t>
      </w:r>
    </w:p>
    <w:p w:rsidR="00E06179" w:rsidRPr="00471944" w:rsidRDefault="00877517" w:rsidP="00877517">
      <w:pPr>
        <w:ind w:left="360"/>
        <w:rPr>
          <w:rFonts w:ascii="Times New Roman" w:hAnsi="Times New Roman" w:cs="Times New Roman"/>
          <w:b/>
          <w:i/>
          <w:sz w:val="32"/>
          <w:szCs w:val="32"/>
        </w:rPr>
      </w:pPr>
      <w:r w:rsidRPr="00471944">
        <w:rPr>
          <w:rFonts w:ascii="Times New Roman" w:hAnsi="Times New Roman" w:cs="Times New Roman"/>
          <w:i/>
          <w:sz w:val="32"/>
          <w:szCs w:val="32"/>
        </w:rPr>
        <w:t>Чего тебе надобно старче?</w:t>
      </w:r>
      <w:r w:rsidRPr="00471944">
        <w:rPr>
          <w:rFonts w:ascii="Times New Roman" w:hAnsi="Times New Roman" w:cs="Times New Roman"/>
          <w:b/>
          <w:i/>
          <w:sz w:val="32"/>
          <w:szCs w:val="32"/>
        </w:rPr>
        <w:t xml:space="preserve">    </w:t>
      </w:r>
    </w:p>
    <w:p w:rsidR="00877517" w:rsidRPr="00E06179" w:rsidRDefault="00E06179" w:rsidP="00E0617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877517" w:rsidRPr="0087751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C302AB">
        <w:rPr>
          <w:rFonts w:ascii="Times New Roman" w:hAnsi="Times New Roman" w:cs="Times New Roman"/>
          <w:b/>
          <w:sz w:val="32"/>
          <w:szCs w:val="32"/>
        </w:rPr>
        <w:t>Обращение может стоять в любом месте предложения.</w:t>
      </w:r>
    </w:p>
    <w:p w:rsidR="00C302AB" w:rsidRPr="00E06179" w:rsidRDefault="00C302AB" w:rsidP="00F376E3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06179">
        <w:rPr>
          <w:rFonts w:ascii="Times New Roman" w:hAnsi="Times New Roman" w:cs="Times New Roman"/>
          <w:b/>
          <w:sz w:val="28"/>
          <w:szCs w:val="28"/>
          <w:u w:val="single"/>
        </w:rPr>
        <w:t>Давайте проверим себя. Сделаем вывод.</w:t>
      </w:r>
      <w:r w:rsidRPr="00E0617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E06179" w:rsidRPr="00E0617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471944">
        <w:rPr>
          <w:rFonts w:ascii="Times New Roman" w:hAnsi="Times New Roman" w:cs="Times New Roman"/>
          <w:b/>
          <w:sz w:val="32"/>
          <w:szCs w:val="32"/>
          <w:u w:val="single"/>
        </w:rPr>
        <w:t xml:space="preserve">Мы ответили на </w:t>
      </w:r>
      <w:r w:rsidR="00E06179">
        <w:rPr>
          <w:rFonts w:ascii="Times New Roman" w:hAnsi="Times New Roman" w:cs="Times New Roman"/>
          <w:b/>
          <w:sz w:val="32"/>
          <w:szCs w:val="32"/>
          <w:u w:val="single"/>
        </w:rPr>
        <w:t xml:space="preserve">3 </w:t>
      </w:r>
      <w:r w:rsidR="00E06179" w:rsidRPr="00E06179">
        <w:rPr>
          <w:rFonts w:ascii="Times New Roman" w:hAnsi="Times New Roman" w:cs="Times New Roman"/>
          <w:b/>
          <w:sz w:val="32"/>
          <w:szCs w:val="32"/>
          <w:u w:val="single"/>
        </w:rPr>
        <w:t xml:space="preserve"> вопрос</w:t>
      </w:r>
    </w:p>
    <w:p w:rsidR="00C302AB" w:rsidRPr="00C302AB" w:rsidRDefault="00C302AB" w:rsidP="00C302AB">
      <w:pPr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</w:t>
      </w:r>
      <w:r w:rsidRPr="00C302AB">
        <w:rPr>
          <w:rFonts w:ascii="Times New Roman" w:hAnsi="Times New Roman" w:cs="Times New Roman"/>
          <w:b/>
          <w:sz w:val="28"/>
          <w:szCs w:val="28"/>
        </w:rPr>
        <w:t xml:space="preserve">Далее нам нужно </w:t>
      </w:r>
      <w:proofErr w:type="gramStart"/>
      <w:r w:rsidRPr="00C302AB">
        <w:rPr>
          <w:rFonts w:ascii="Times New Roman" w:hAnsi="Times New Roman" w:cs="Times New Roman"/>
          <w:b/>
          <w:sz w:val="28"/>
          <w:szCs w:val="28"/>
        </w:rPr>
        <w:t>разобраться</w:t>
      </w:r>
      <w:proofErr w:type="gramEnd"/>
      <w:r w:rsidRPr="00C302AB">
        <w:rPr>
          <w:rFonts w:ascii="Times New Roman" w:hAnsi="Times New Roman" w:cs="Times New Roman"/>
          <w:b/>
          <w:sz w:val="28"/>
          <w:szCs w:val="28"/>
        </w:rPr>
        <w:t xml:space="preserve"> как отличить подлежащее от обращения.</w:t>
      </w:r>
    </w:p>
    <w:p w:rsidR="00C302AB" w:rsidRPr="00C302AB" w:rsidRDefault="00C302AB" w:rsidP="00C302AB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C302AB">
        <w:rPr>
          <w:rFonts w:ascii="Times New Roman" w:hAnsi="Times New Roman" w:cs="Times New Roman"/>
          <w:b/>
          <w:sz w:val="28"/>
          <w:szCs w:val="28"/>
        </w:rPr>
        <w:t>Запишем и сравним</w:t>
      </w:r>
      <w:r>
        <w:rPr>
          <w:rFonts w:ascii="Times New Roman" w:hAnsi="Times New Roman" w:cs="Times New Roman"/>
          <w:b/>
          <w:sz w:val="28"/>
          <w:szCs w:val="28"/>
        </w:rPr>
        <w:t>(№!4)</w:t>
      </w:r>
    </w:p>
    <w:p w:rsidR="00C302AB" w:rsidRPr="00C302AB" w:rsidRDefault="00C302AB" w:rsidP="00C302AB">
      <w:pPr>
        <w:ind w:left="360"/>
        <w:rPr>
          <w:rFonts w:ascii="Times New Roman" w:hAnsi="Times New Roman" w:cs="Times New Roman"/>
          <w:sz w:val="28"/>
          <w:szCs w:val="28"/>
        </w:rPr>
      </w:pPr>
      <w:r w:rsidRPr="00471944">
        <w:rPr>
          <w:rFonts w:ascii="Times New Roman" w:hAnsi="Times New Roman" w:cs="Times New Roman"/>
          <w:i/>
          <w:sz w:val="32"/>
          <w:szCs w:val="32"/>
        </w:rPr>
        <w:t>Пристают к заставе гости</w:t>
      </w:r>
      <w:proofErr w:type="gramStart"/>
      <w:r w:rsidRPr="00C302A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302AB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C302A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C302AB">
        <w:rPr>
          <w:rFonts w:ascii="Times New Roman" w:hAnsi="Times New Roman" w:cs="Times New Roman"/>
          <w:sz w:val="28"/>
          <w:szCs w:val="28"/>
        </w:rPr>
        <w:t>торожевой (</w:t>
      </w:r>
      <w:proofErr w:type="spellStart"/>
      <w:r w:rsidRPr="00C302AB">
        <w:rPr>
          <w:rFonts w:ascii="Times New Roman" w:hAnsi="Times New Roman" w:cs="Times New Roman"/>
          <w:sz w:val="28"/>
          <w:szCs w:val="28"/>
        </w:rPr>
        <w:t>сторо́жа</w:t>
      </w:r>
      <w:proofErr w:type="spellEnd"/>
      <w:r w:rsidRPr="00C302AB">
        <w:rPr>
          <w:rFonts w:ascii="Times New Roman" w:hAnsi="Times New Roman" w:cs="Times New Roman"/>
          <w:sz w:val="28"/>
          <w:szCs w:val="28"/>
        </w:rPr>
        <w:t>) или наблюдательный укреплённый пункт)</w:t>
      </w:r>
    </w:p>
    <w:p w:rsidR="00C302AB" w:rsidRPr="00471944" w:rsidRDefault="00C302AB" w:rsidP="00C302AB">
      <w:pPr>
        <w:ind w:left="360"/>
        <w:rPr>
          <w:rFonts w:ascii="Times New Roman" w:hAnsi="Times New Roman" w:cs="Times New Roman"/>
          <w:i/>
          <w:sz w:val="32"/>
          <w:szCs w:val="32"/>
        </w:rPr>
      </w:pPr>
      <w:r w:rsidRPr="00471944">
        <w:rPr>
          <w:rFonts w:ascii="Times New Roman" w:hAnsi="Times New Roman" w:cs="Times New Roman"/>
          <w:i/>
          <w:sz w:val="32"/>
          <w:szCs w:val="32"/>
        </w:rPr>
        <w:t xml:space="preserve">Чем </w:t>
      </w:r>
      <w:r w:rsidRPr="00471944">
        <w:rPr>
          <w:rFonts w:ascii="Times New Roman" w:hAnsi="Times New Roman" w:cs="Times New Roman"/>
          <w:b/>
          <w:i/>
          <w:sz w:val="32"/>
          <w:szCs w:val="32"/>
        </w:rPr>
        <w:t>вы</w:t>
      </w:r>
      <w:r w:rsidRPr="00471944">
        <w:rPr>
          <w:rFonts w:ascii="Times New Roman" w:hAnsi="Times New Roman" w:cs="Times New Roman"/>
          <w:i/>
          <w:sz w:val="32"/>
          <w:szCs w:val="32"/>
        </w:rPr>
        <w:t>, гости, торг ведете?</w:t>
      </w:r>
    </w:p>
    <w:p w:rsidR="00C302AB" w:rsidRPr="00C302AB" w:rsidRDefault="00C302AB" w:rsidP="00C302AB">
      <w:pPr>
        <w:ind w:left="360"/>
        <w:rPr>
          <w:rFonts w:ascii="Times New Roman" w:hAnsi="Times New Roman" w:cs="Times New Roman"/>
          <w:sz w:val="28"/>
          <w:szCs w:val="28"/>
        </w:rPr>
      </w:pPr>
      <w:r w:rsidRPr="00C302AB">
        <w:rPr>
          <w:rFonts w:ascii="Times New Roman" w:hAnsi="Times New Roman" w:cs="Times New Roman"/>
          <w:sz w:val="28"/>
          <w:szCs w:val="28"/>
        </w:rPr>
        <w:t>-Какое слово повторяется? Определите его часть речи и падеж.</w:t>
      </w:r>
    </w:p>
    <w:p w:rsidR="00C302AB" w:rsidRPr="00C302AB" w:rsidRDefault="00C302AB" w:rsidP="00C302AB">
      <w:pPr>
        <w:ind w:left="360"/>
        <w:rPr>
          <w:rFonts w:ascii="Times New Roman" w:hAnsi="Times New Roman" w:cs="Times New Roman"/>
          <w:sz w:val="28"/>
          <w:szCs w:val="28"/>
        </w:rPr>
      </w:pPr>
      <w:r w:rsidRPr="00C302AB">
        <w:rPr>
          <w:rFonts w:ascii="Times New Roman" w:hAnsi="Times New Roman" w:cs="Times New Roman"/>
          <w:sz w:val="28"/>
          <w:szCs w:val="28"/>
        </w:rPr>
        <w:t xml:space="preserve"> -  В каком предложении слово «гости» будет обращением? Обращение подчеркивается галочками, не член предложения, его можно опустить.</w:t>
      </w:r>
    </w:p>
    <w:p w:rsidR="00C302AB" w:rsidRPr="00C302AB" w:rsidRDefault="00C302AB" w:rsidP="00C302AB">
      <w:pPr>
        <w:ind w:left="360"/>
        <w:rPr>
          <w:rFonts w:ascii="Times New Roman" w:hAnsi="Times New Roman" w:cs="Times New Roman"/>
          <w:sz w:val="28"/>
          <w:szCs w:val="28"/>
        </w:rPr>
      </w:pPr>
      <w:r w:rsidRPr="00C302AB">
        <w:rPr>
          <w:rFonts w:ascii="Times New Roman" w:hAnsi="Times New Roman" w:cs="Times New Roman"/>
          <w:sz w:val="28"/>
          <w:szCs w:val="28"/>
        </w:rPr>
        <w:t>-</w:t>
      </w:r>
      <w:r w:rsidRPr="00C302AB">
        <w:rPr>
          <w:rFonts w:ascii="Times New Roman" w:hAnsi="Times New Roman" w:cs="Times New Roman"/>
          <w:b/>
          <w:sz w:val="28"/>
          <w:szCs w:val="28"/>
        </w:rPr>
        <w:t>Местоимения не могут быть обращением,</w:t>
      </w:r>
      <w:r w:rsidRPr="00C302AB">
        <w:rPr>
          <w:rFonts w:ascii="Times New Roman" w:hAnsi="Times New Roman" w:cs="Times New Roman"/>
          <w:sz w:val="28"/>
          <w:szCs w:val="28"/>
        </w:rPr>
        <w:t xml:space="preserve"> т.к. местоимения не называют предмет, а лишь указывают на него. Ты подашь мне книгу. Понятно к кому я обратилась?</w:t>
      </w:r>
    </w:p>
    <w:p w:rsidR="00C302AB" w:rsidRPr="00C302AB" w:rsidRDefault="00C302AB" w:rsidP="00C302AB">
      <w:pPr>
        <w:ind w:left="360"/>
        <w:rPr>
          <w:rFonts w:ascii="Times New Roman" w:hAnsi="Times New Roman" w:cs="Times New Roman"/>
          <w:sz w:val="28"/>
          <w:szCs w:val="28"/>
        </w:rPr>
      </w:pPr>
      <w:r w:rsidRPr="00C302AB">
        <w:rPr>
          <w:rFonts w:ascii="Times New Roman" w:hAnsi="Times New Roman" w:cs="Times New Roman"/>
          <w:sz w:val="28"/>
          <w:szCs w:val="28"/>
        </w:rPr>
        <w:t xml:space="preserve"> - Подчеркните подлежащее и обращение в каждом предложении.</w:t>
      </w:r>
    </w:p>
    <w:p w:rsidR="00C302AB" w:rsidRPr="00C302AB" w:rsidRDefault="00C302AB" w:rsidP="00C302AB">
      <w:pPr>
        <w:ind w:left="360"/>
        <w:rPr>
          <w:rFonts w:ascii="Times New Roman" w:hAnsi="Times New Roman" w:cs="Times New Roman"/>
          <w:sz w:val="28"/>
          <w:szCs w:val="28"/>
        </w:rPr>
      </w:pPr>
      <w:r w:rsidRPr="00C302AB">
        <w:rPr>
          <w:rFonts w:ascii="Times New Roman" w:hAnsi="Times New Roman" w:cs="Times New Roman"/>
          <w:sz w:val="28"/>
          <w:szCs w:val="28"/>
        </w:rPr>
        <w:t xml:space="preserve"> - С каким членом предложения можно спутать обращение? </w:t>
      </w:r>
    </w:p>
    <w:p w:rsidR="00471944" w:rsidRDefault="00471944" w:rsidP="00C302AB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471944" w:rsidRDefault="00471944" w:rsidP="00C302AB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C302AB" w:rsidRPr="00C302AB" w:rsidRDefault="00C302AB" w:rsidP="00C302AB">
      <w:pPr>
        <w:ind w:left="360"/>
        <w:rPr>
          <w:rFonts w:ascii="Times New Roman" w:hAnsi="Times New Roman" w:cs="Times New Roman"/>
          <w:sz w:val="28"/>
          <w:szCs w:val="28"/>
        </w:rPr>
      </w:pPr>
      <w:r w:rsidRPr="00C302AB">
        <w:rPr>
          <w:rFonts w:ascii="Times New Roman" w:hAnsi="Times New Roman" w:cs="Times New Roman"/>
          <w:sz w:val="28"/>
          <w:szCs w:val="28"/>
        </w:rPr>
        <w:t>Закрепление.</w:t>
      </w:r>
    </w:p>
    <w:p w:rsidR="00C302AB" w:rsidRPr="00C302AB" w:rsidRDefault="00C302AB" w:rsidP="00C302AB">
      <w:pPr>
        <w:ind w:left="360"/>
        <w:rPr>
          <w:rFonts w:ascii="Times New Roman" w:hAnsi="Times New Roman" w:cs="Times New Roman"/>
          <w:sz w:val="28"/>
          <w:szCs w:val="28"/>
        </w:rPr>
      </w:pPr>
      <w:r w:rsidRPr="00C302AB">
        <w:rPr>
          <w:rFonts w:ascii="Times New Roman" w:hAnsi="Times New Roman" w:cs="Times New Roman"/>
          <w:sz w:val="28"/>
          <w:szCs w:val="28"/>
        </w:rPr>
        <w:lastRenderedPageBreak/>
        <w:t>1. Перестройте предложения так, чтобы подлежащие стали обращениями по схемам устно</w:t>
      </w:r>
      <w:r w:rsidRPr="00C302AB">
        <w:rPr>
          <w:rFonts w:ascii="Times New Roman" w:hAnsi="Times New Roman" w:cs="Times New Roman"/>
          <w:b/>
          <w:sz w:val="28"/>
          <w:szCs w:val="28"/>
        </w:rPr>
        <w:t>.(№15)</w:t>
      </w:r>
    </w:p>
    <w:p w:rsidR="00471944" w:rsidRDefault="00C302AB" w:rsidP="00C302AB">
      <w:pPr>
        <w:ind w:left="360"/>
        <w:rPr>
          <w:rFonts w:ascii="Times New Roman" w:hAnsi="Times New Roman" w:cs="Times New Roman"/>
          <w:sz w:val="28"/>
          <w:szCs w:val="28"/>
        </w:rPr>
      </w:pPr>
      <w:r w:rsidRPr="006F528A">
        <w:rPr>
          <w:rFonts w:ascii="Times New Roman" w:hAnsi="Times New Roman" w:cs="Times New Roman"/>
          <w:i/>
          <w:sz w:val="28"/>
          <w:szCs w:val="28"/>
        </w:rPr>
        <w:t>1) Ребята жили дружно</w:t>
      </w:r>
      <w:proofErr w:type="gramStart"/>
      <w:r w:rsidRPr="006F528A">
        <w:rPr>
          <w:rFonts w:ascii="Times New Roman" w:hAnsi="Times New Roman" w:cs="Times New Roman"/>
          <w:i/>
          <w:sz w:val="28"/>
          <w:szCs w:val="28"/>
        </w:rPr>
        <w:t>.(</w:t>
      </w:r>
      <w:proofErr w:type="spellStart"/>
      <w:proofErr w:type="gramEnd"/>
      <w:r w:rsidRPr="006F528A">
        <w:rPr>
          <w:rFonts w:ascii="Times New Roman" w:hAnsi="Times New Roman" w:cs="Times New Roman"/>
          <w:i/>
          <w:sz w:val="28"/>
          <w:szCs w:val="28"/>
        </w:rPr>
        <w:t>восклиц</w:t>
      </w:r>
      <w:proofErr w:type="spellEnd"/>
      <w:r w:rsidRPr="006F528A">
        <w:rPr>
          <w:rFonts w:ascii="Times New Roman" w:hAnsi="Times New Roman" w:cs="Times New Roman"/>
          <w:i/>
          <w:sz w:val="28"/>
          <w:szCs w:val="28"/>
        </w:rPr>
        <w:t>.)</w:t>
      </w:r>
      <w:r w:rsidRPr="00C302AB">
        <w:rPr>
          <w:rFonts w:ascii="Times New Roman" w:hAnsi="Times New Roman" w:cs="Times New Roman"/>
          <w:sz w:val="28"/>
          <w:szCs w:val="28"/>
        </w:rPr>
        <w:t xml:space="preserve"> </w:t>
      </w:r>
      <w:r w:rsidR="00471944">
        <w:rPr>
          <w:rFonts w:ascii="Times New Roman" w:hAnsi="Times New Roman" w:cs="Times New Roman"/>
          <w:sz w:val="28"/>
          <w:szCs w:val="28"/>
        </w:rPr>
        <w:t xml:space="preserve"> ( Ребята, живите дружно!)</w:t>
      </w:r>
    </w:p>
    <w:p w:rsidR="00471944" w:rsidRDefault="00C302AB" w:rsidP="00C302AB">
      <w:pPr>
        <w:ind w:left="360"/>
        <w:rPr>
          <w:rFonts w:ascii="Times New Roman" w:hAnsi="Times New Roman" w:cs="Times New Roman"/>
          <w:sz w:val="28"/>
          <w:szCs w:val="28"/>
        </w:rPr>
      </w:pPr>
      <w:r w:rsidRPr="006F528A">
        <w:rPr>
          <w:rFonts w:ascii="Times New Roman" w:hAnsi="Times New Roman" w:cs="Times New Roman"/>
          <w:i/>
          <w:sz w:val="28"/>
          <w:szCs w:val="28"/>
        </w:rPr>
        <w:t>2) Пятиклассники рисуют героев сказок</w:t>
      </w:r>
      <w:r w:rsidRPr="00C302AB">
        <w:rPr>
          <w:rFonts w:ascii="Times New Roman" w:hAnsi="Times New Roman" w:cs="Times New Roman"/>
          <w:sz w:val="28"/>
          <w:szCs w:val="28"/>
        </w:rPr>
        <w:t xml:space="preserve">. </w:t>
      </w:r>
      <w:r w:rsidR="00471944">
        <w:rPr>
          <w:rFonts w:ascii="Times New Roman" w:hAnsi="Times New Roman" w:cs="Times New Roman"/>
          <w:sz w:val="28"/>
          <w:szCs w:val="28"/>
        </w:rPr>
        <w:t>(Пятиклассники, нарисуйте героев сказок)</w:t>
      </w:r>
    </w:p>
    <w:p w:rsidR="00C302AB" w:rsidRPr="00C302AB" w:rsidRDefault="00C302AB" w:rsidP="00C302AB">
      <w:pPr>
        <w:ind w:left="360"/>
        <w:rPr>
          <w:rFonts w:ascii="Times New Roman" w:hAnsi="Times New Roman" w:cs="Times New Roman"/>
          <w:sz w:val="28"/>
          <w:szCs w:val="28"/>
        </w:rPr>
      </w:pPr>
      <w:r w:rsidRPr="006F528A">
        <w:rPr>
          <w:rFonts w:ascii="Times New Roman" w:hAnsi="Times New Roman" w:cs="Times New Roman"/>
          <w:i/>
          <w:sz w:val="28"/>
          <w:szCs w:val="28"/>
        </w:rPr>
        <w:t>3) Дети любят сказки Пушкина</w:t>
      </w:r>
      <w:proofErr w:type="gramStart"/>
      <w:r w:rsidRPr="006F528A">
        <w:rPr>
          <w:rFonts w:ascii="Times New Roman" w:hAnsi="Times New Roman" w:cs="Times New Roman"/>
          <w:i/>
          <w:sz w:val="28"/>
          <w:szCs w:val="28"/>
        </w:rPr>
        <w:t>.(</w:t>
      </w:r>
      <w:proofErr w:type="gramEnd"/>
      <w:r w:rsidRPr="006F528A">
        <w:rPr>
          <w:rFonts w:ascii="Times New Roman" w:hAnsi="Times New Roman" w:cs="Times New Roman"/>
          <w:i/>
          <w:sz w:val="28"/>
          <w:szCs w:val="28"/>
        </w:rPr>
        <w:t>вопрос.)</w:t>
      </w:r>
      <w:r w:rsidRPr="00C302AB">
        <w:rPr>
          <w:rFonts w:ascii="Times New Roman" w:hAnsi="Times New Roman" w:cs="Times New Roman"/>
          <w:sz w:val="28"/>
          <w:szCs w:val="28"/>
        </w:rPr>
        <w:t xml:space="preserve"> </w:t>
      </w:r>
      <w:r w:rsidR="006F528A">
        <w:rPr>
          <w:rFonts w:ascii="Times New Roman" w:hAnsi="Times New Roman" w:cs="Times New Roman"/>
          <w:sz w:val="28"/>
          <w:szCs w:val="28"/>
        </w:rPr>
        <w:t xml:space="preserve"> (Дети, вы любите сказки Пушкина?)</w:t>
      </w:r>
    </w:p>
    <w:p w:rsidR="00C302AB" w:rsidRPr="00C302AB" w:rsidRDefault="00C302AB" w:rsidP="00C302AB">
      <w:pPr>
        <w:rPr>
          <w:rFonts w:ascii="Times New Roman" w:hAnsi="Times New Roman" w:cs="Times New Roman"/>
          <w:sz w:val="32"/>
          <w:szCs w:val="32"/>
        </w:rPr>
      </w:pPr>
      <w:proofErr w:type="gramStart"/>
      <w:r w:rsidRPr="00C302AB">
        <w:rPr>
          <w:rFonts w:ascii="Times New Roman" w:hAnsi="Times New Roman" w:cs="Times New Roman"/>
          <w:b/>
          <w:sz w:val="32"/>
          <w:szCs w:val="32"/>
        </w:rPr>
        <w:t>Обращение не является членом предложения.)</w:t>
      </w:r>
      <w:proofErr w:type="gramEnd"/>
    </w:p>
    <w:p w:rsidR="00C302AB" w:rsidRPr="00C302AB" w:rsidRDefault="00C302AB" w:rsidP="00C302AB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6.</w:t>
      </w:r>
      <w:r w:rsidRPr="00C302AB">
        <w:rPr>
          <w:rFonts w:ascii="Times New Roman" w:hAnsi="Times New Roman" w:cs="Times New Roman"/>
          <w:b/>
          <w:sz w:val="32"/>
          <w:szCs w:val="32"/>
        </w:rPr>
        <w:t>Задание ВПР (№16)</w:t>
      </w:r>
    </w:p>
    <w:p w:rsidR="00C302AB" w:rsidRPr="00482F72" w:rsidRDefault="00C302AB" w:rsidP="00C302AB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8"/>
          <w:szCs w:val="28"/>
        </w:rPr>
      </w:pPr>
      <w:r w:rsidRPr="00482F72">
        <w:rPr>
          <w:color w:val="000000"/>
          <w:sz w:val="28"/>
          <w:szCs w:val="28"/>
        </w:rPr>
        <w:t>Выпишите предложение, в котором необходимо поставить запятую/запятые. (Знаки препинания внутри предложений не расставлены.) Напишите, на каком основании Вы сделали свой выбор.</w:t>
      </w:r>
    </w:p>
    <w:p w:rsidR="00C302AB" w:rsidRPr="00482F72" w:rsidRDefault="00C302AB" w:rsidP="00C302AB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82F72">
        <w:rPr>
          <w:color w:val="000000"/>
          <w:sz w:val="28"/>
          <w:szCs w:val="28"/>
        </w:rPr>
        <w:t> </w:t>
      </w:r>
    </w:p>
    <w:p w:rsidR="00C302AB" w:rsidRPr="00482F72" w:rsidRDefault="00C302AB" w:rsidP="00C302AB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8"/>
          <w:szCs w:val="28"/>
        </w:rPr>
      </w:pPr>
      <w:r w:rsidRPr="00482F72">
        <w:rPr>
          <w:color w:val="000000"/>
          <w:sz w:val="28"/>
          <w:szCs w:val="28"/>
        </w:rPr>
        <w:t>1) Надо закладывать в печь газеты и тонкие лучины.</w:t>
      </w:r>
    </w:p>
    <w:p w:rsidR="00C302AB" w:rsidRPr="00482F72" w:rsidRDefault="00C302AB" w:rsidP="00C302AB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8"/>
          <w:szCs w:val="28"/>
        </w:rPr>
      </w:pPr>
      <w:r w:rsidRPr="00482F72">
        <w:rPr>
          <w:color w:val="000000"/>
          <w:sz w:val="28"/>
          <w:szCs w:val="28"/>
        </w:rPr>
        <w:t xml:space="preserve">2) Неужели ты хочешь накормить тремя </w:t>
      </w:r>
      <w:proofErr w:type="gramStart"/>
      <w:r w:rsidRPr="00482F72">
        <w:rPr>
          <w:color w:val="000000"/>
          <w:sz w:val="28"/>
          <w:szCs w:val="28"/>
        </w:rPr>
        <w:t>картошинами</w:t>
      </w:r>
      <w:proofErr w:type="gramEnd"/>
      <w:r w:rsidRPr="00482F72">
        <w:rPr>
          <w:color w:val="000000"/>
          <w:sz w:val="28"/>
          <w:szCs w:val="28"/>
        </w:rPr>
        <w:t xml:space="preserve"> двух голодных пацанов?</w:t>
      </w:r>
    </w:p>
    <w:p w:rsidR="00C302AB" w:rsidRPr="00482F72" w:rsidRDefault="00C302AB" w:rsidP="00C302AB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8"/>
          <w:szCs w:val="28"/>
        </w:rPr>
      </w:pPr>
      <w:r w:rsidRPr="00482F72">
        <w:rPr>
          <w:color w:val="000000"/>
          <w:sz w:val="28"/>
          <w:szCs w:val="28"/>
        </w:rPr>
        <w:t>3) Чай завариваем с брусникой и варенье в него кладём.</w:t>
      </w:r>
    </w:p>
    <w:p w:rsidR="00482F72" w:rsidRPr="006F528A" w:rsidRDefault="00482F72" w:rsidP="006F528A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8"/>
          <w:szCs w:val="28"/>
        </w:rPr>
      </w:pPr>
      <w:r w:rsidRPr="00482F72">
        <w:rPr>
          <w:color w:val="000000"/>
          <w:sz w:val="28"/>
          <w:szCs w:val="28"/>
        </w:rPr>
        <w:t>4) Направим Оля</w:t>
      </w:r>
      <w:r w:rsidR="00C302AB" w:rsidRPr="00482F72">
        <w:rPr>
          <w:color w:val="000000"/>
          <w:sz w:val="28"/>
          <w:szCs w:val="28"/>
        </w:rPr>
        <w:t xml:space="preserve"> нашу беседу в полезное русло.</w:t>
      </w:r>
    </w:p>
    <w:p w:rsidR="00C302AB" w:rsidRPr="00482F72" w:rsidRDefault="00482F72" w:rsidP="00C302AB">
      <w:pPr>
        <w:rPr>
          <w:rFonts w:ascii="Times New Roman" w:hAnsi="Times New Roman" w:cs="Times New Roman"/>
          <w:sz w:val="28"/>
          <w:szCs w:val="28"/>
        </w:rPr>
      </w:pPr>
      <w:r w:rsidRPr="00482F72">
        <w:rPr>
          <w:rFonts w:ascii="Times New Roman" w:hAnsi="Times New Roman" w:cs="Times New Roman"/>
          <w:sz w:val="28"/>
          <w:szCs w:val="28"/>
        </w:rPr>
        <w:t>Итак</w:t>
      </w:r>
      <w:proofErr w:type="gramStart"/>
      <w:r w:rsidRPr="00482F7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482F72">
        <w:rPr>
          <w:rFonts w:ascii="Times New Roman" w:hAnsi="Times New Roman" w:cs="Times New Roman"/>
          <w:sz w:val="28"/>
          <w:szCs w:val="28"/>
        </w:rPr>
        <w:t xml:space="preserve"> какое предложение вы выбрали. Какие знаки препинания нужно расставить?</w:t>
      </w:r>
    </w:p>
    <w:p w:rsidR="00482F72" w:rsidRPr="00033D66" w:rsidRDefault="00482F72" w:rsidP="00482F72">
      <w:pPr>
        <w:rPr>
          <w:rFonts w:ascii="Times New Roman" w:hAnsi="Times New Roman" w:cs="Times New Roman"/>
          <w:b/>
          <w:sz w:val="24"/>
          <w:szCs w:val="24"/>
        </w:rPr>
      </w:pPr>
      <w:r w:rsidRPr="00EB00E5">
        <w:rPr>
          <w:rFonts w:ascii="Times New Roman" w:hAnsi="Times New Roman" w:cs="Times New Roman"/>
          <w:b/>
          <w:sz w:val="28"/>
          <w:szCs w:val="28"/>
        </w:rPr>
        <w:t>4 цель:</w:t>
      </w:r>
      <w:r w:rsidRPr="00EB00E5">
        <w:rPr>
          <w:rFonts w:ascii="Times New Roman" w:hAnsi="Times New Roman" w:cs="Times New Roman"/>
          <w:sz w:val="28"/>
          <w:szCs w:val="28"/>
        </w:rPr>
        <w:t xml:space="preserve"> </w:t>
      </w:r>
      <w:r w:rsidRPr="00EB00E5">
        <w:rPr>
          <w:rFonts w:ascii="Times New Roman" w:hAnsi="Times New Roman" w:cs="Times New Roman"/>
          <w:b/>
          <w:sz w:val="28"/>
          <w:szCs w:val="28"/>
        </w:rPr>
        <w:t>Как правильно использовать обращения в речи?</w:t>
      </w:r>
      <w:r w:rsidR="006D2518">
        <w:rPr>
          <w:rFonts w:ascii="Times New Roman" w:hAnsi="Times New Roman" w:cs="Times New Roman"/>
          <w:b/>
          <w:sz w:val="24"/>
          <w:szCs w:val="24"/>
        </w:rPr>
        <w:t xml:space="preserve"> (Слайд №17)</w:t>
      </w:r>
    </w:p>
    <w:p w:rsidR="000A42E3" w:rsidRPr="006D2518" w:rsidRDefault="006D2518" w:rsidP="006D2518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</w:t>
      </w:r>
      <w:r w:rsidRPr="006D2518">
        <w:rPr>
          <w:rFonts w:ascii="Times New Roman" w:hAnsi="Times New Roman" w:cs="Times New Roman"/>
          <w:bCs/>
          <w:sz w:val="28"/>
          <w:szCs w:val="28"/>
        </w:rPr>
        <w:t>яд №1 Человека зовут Николай Петрович. Ему 40 лет. Вам он незнаком. Обращаетесь к нему с просьбой, узнать который час</w:t>
      </w:r>
    </w:p>
    <w:p w:rsidR="000A42E3" w:rsidRPr="006D2518" w:rsidRDefault="006D2518" w:rsidP="006D2518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6D2518">
        <w:rPr>
          <w:rFonts w:ascii="Times New Roman" w:hAnsi="Times New Roman" w:cs="Times New Roman"/>
          <w:bCs/>
          <w:sz w:val="28"/>
          <w:szCs w:val="28"/>
        </w:rPr>
        <w:t>Ряд №2 Молодую женщину зовут Екатерина Алексеевн</w:t>
      </w:r>
      <w:proofErr w:type="gramStart"/>
      <w:r w:rsidRPr="006D2518">
        <w:rPr>
          <w:rFonts w:ascii="Times New Roman" w:hAnsi="Times New Roman" w:cs="Times New Roman"/>
          <w:bCs/>
          <w:sz w:val="28"/>
          <w:szCs w:val="28"/>
        </w:rPr>
        <w:t>а(</w:t>
      </w:r>
      <w:proofErr w:type="gramEnd"/>
      <w:r w:rsidRPr="006D2518">
        <w:rPr>
          <w:rFonts w:ascii="Times New Roman" w:hAnsi="Times New Roman" w:cs="Times New Roman"/>
          <w:bCs/>
          <w:sz w:val="28"/>
          <w:szCs w:val="28"/>
        </w:rPr>
        <w:t>она учительница) Учащиеся обращаются к ней для поздравления с 8 марта</w:t>
      </w:r>
    </w:p>
    <w:p w:rsidR="00C302AB" w:rsidRPr="006D2518" w:rsidRDefault="006D2518" w:rsidP="00C302AB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6D2518">
        <w:rPr>
          <w:rFonts w:ascii="Times New Roman" w:hAnsi="Times New Roman" w:cs="Times New Roman"/>
          <w:bCs/>
          <w:sz w:val="28"/>
          <w:szCs w:val="28"/>
        </w:rPr>
        <w:t>Ряд №3 Молодую женщину зовут Ольга Валерь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Pr="006D2518">
        <w:rPr>
          <w:rFonts w:ascii="Times New Roman" w:hAnsi="Times New Roman" w:cs="Times New Roman"/>
          <w:bCs/>
          <w:sz w:val="28"/>
          <w:szCs w:val="28"/>
        </w:rPr>
        <w:t xml:space="preserve">вна. К ней обращается дочь с просьбой купить новый телефон. </w:t>
      </w:r>
    </w:p>
    <w:p w:rsidR="00482F72" w:rsidRPr="006D2518" w:rsidRDefault="00482F72" w:rsidP="00482F72">
      <w:pPr>
        <w:ind w:left="360"/>
        <w:rPr>
          <w:rFonts w:ascii="Times New Roman" w:hAnsi="Times New Roman" w:cs="Times New Roman"/>
          <w:sz w:val="28"/>
          <w:szCs w:val="28"/>
        </w:rPr>
      </w:pPr>
      <w:r w:rsidRPr="006D2518">
        <w:rPr>
          <w:rFonts w:ascii="Times New Roman" w:hAnsi="Times New Roman" w:cs="Times New Roman"/>
          <w:sz w:val="28"/>
          <w:szCs w:val="28"/>
        </w:rPr>
        <w:t>Проверка.</w:t>
      </w:r>
    </w:p>
    <w:p w:rsidR="00482F72" w:rsidRPr="006D2518" w:rsidRDefault="00482F72" w:rsidP="00482F72">
      <w:pPr>
        <w:ind w:left="360"/>
        <w:rPr>
          <w:rFonts w:ascii="Times New Roman" w:hAnsi="Times New Roman" w:cs="Times New Roman"/>
          <w:sz w:val="28"/>
          <w:szCs w:val="28"/>
        </w:rPr>
      </w:pPr>
      <w:r w:rsidRPr="006D2518">
        <w:rPr>
          <w:rFonts w:ascii="Times New Roman" w:hAnsi="Times New Roman" w:cs="Times New Roman"/>
          <w:sz w:val="28"/>
          <w:szCs w:val="28"/>
        </w:rPr>
        <w:t>- Как вы думаете, нужно ли в речи использовать вежливые слова? С какой целью?</w:t>
      </w:r>
    </w:p>
    <w:p w:rsidR="00482F72" w:rsidRPr="006D2518" w:rsidRDefault="00482F72" w:rsidP="00482F72">
      <w:pPr>
        <w:ind w:left="360"/>
        <w:rPr>
          <w:rFonts w:ascii="Times New Roman" w:hAnsi="Times New Roman" w:cs="Times New Roman"/>
          <w:sz w:val="28"/>
          <w:szCs w:val="28"/>
        </w:rPr>
      </w:pPr>
      <w:r w:rsidRPr="006D2518">
        <w:rPr>
          <w:rFonts w:ascii="Times New Roman" w:hAnsi="Times New Roman" w:cs="Times New Roman"/>
          <w:sz w:val="28"/>
          <w:szCs w:val="28"/>
        </w:rPr>
        <w:t>-Чтобы вас понимали и принимали, включайте в свою речь вежливые слова.</w:t>
      </w:r>
    </w:p>
    <w:p w:rsidR="00482F72" w:rsidRPr="006D2518" w:rsidRDefault="00482F72" w:rsidP="00482F72">
      <w:pPr>
        <w:ind w:left="360"/>
        <w:rPr>
          <w:rFonts w:ascii="Times New Roman" w:hAnsi="Times New Roman" w:cs="Times New Roman"/>
          <w:sz w:val="28"/>
          <w:szCs w:val="28"/>
        </w:rPr>
      </w:pPr>
      <w:r w:rsidRPr="006D2518">
        <w:rPr>
          <w:rFonts w:ascii="Times New Roman" w:hAnsi="Times New Roman" w:cs="Times New Roman"/>
          <w:sz w:val="28"/>
          <w:szCs w:val="28"/>
        </w:rPr>
        <w:t>- Чем вежливее вы будете обращаться к другим, тем с большим желанием вас будут слушать и помогать.</w:t>
      </w:r>
    </w:p>
    <w:p w:rsidR="00C302AB" w:rsidRPr="00EB00E5" w:rsidRDefault="00C302AB" w:rsidP="00C302AB">
      <w:pPr>
        <w:rPr>
          <w:rFonts w:ascii="Times New Roman" w:hAnsi="Times New Roman" w:cs="Times New Roman"/>
          <w:b/>
          <w:sz w:val="28"/>
          <w:szCs w:val="28"/>
        </w:rPr>
      </w:pPr>
      <w:r w:rsidRPr="00EB00E5">
        <w:rPr>
          <w:rFonts w:ascii="Times New Roman" w:hAnsi="Times New Roman" w:cs="Times New Roman"/>
          <w:b/>
          <w:sz w:val="28"/>
          <w:szCs w:val="28"/>
        </w:rPr>
        <w:lastRenderedPageBreak/>
        <w:t>5.Рефлексия. Подведение итогов.</w:t>
      </w:r>
    </w:p>
    <w:p w:rsidR="006D2518" w:rsidRPr="00EB00E5" w:rsidRDefault="006D2518" w:rsidP="00C302AB">
      <w:pPr>
        <w:rPr>
          <w:rFonts w:ascii="Times New Roman" w:hAnsi="Times New Roman" w:cs="Times New Roman"/>
          <w:b/>
          <w:sz w:val="28"/>
          <w:szCs w:val="28"/>
        </w:rPr>
      </w:pPr>
      <w:r w:rsidRPr="00EB00E5">
        <w:rPr>
          <w:rFonts w:ascii="Times New Roman" w:hAnsi="Times New Roman" w:cs="Times New Roman"/>
          <w:b/>
          <w:sz w:val="28"/>
          <w:szCs w:val="28"/>
        </w:rPr>
        <w:t>Итак, сделаем выводы. (Слайд18)</w:t>
      </w:r>
    </w:p>
    <w:p w:rsidR="00C302AB" w:rsidRPr="00EB00E5" w:rsidRDefault="00C302AB" w:rsidP="00C302AB">
      <w:pPr>
        <w:ind w:left="360"/>
        <w:rPr>
          <w:rFonts w:ascii="Times New Roman" w:hAnsi="Times New Roman" w:cs="Times New Roman"/>
          <w:sz w:val="28"/>
          <w:szCs w:val="28"/>
        </w:rPr>
      </w:pPr>
      <w:r w:rsidRPr="00EB00E5">
        <w:rPr>
          <w:rFonts w:ascii="Times New Roman" w:hAnsi="Times New Roman" w:cs="Times New Roman"/>
          <w:sz w:val="28"/>
          <w:szCs w:val="28"/>
        </w:rPr>
        <w:t xml:space="preserve">– Итак, мы выявили все основные признаки обращения. Давайте всё, что мы узнали, оформим в единый ответ. </w:t>
      </w:r>
    </w:p>
    <w:p w:rsidR="00C302AB" w:rsidRPr="00EB00E5" w:rsidRDefault="00C302AB" w:rsidP="00C302AB">
      <w:pPr>
        <w:ind w:left="360"/>
        <w:rPr>
          <w:rFonts w:ascii="Times New Roman" w:hAnsi="Times New Roman" w:cs="Times New Roman"/>
          <w:sz w:val="28"/>
          <w:szCs w:val="28"/>
        </w:rPr>
      </w:pPr>
      <w:r w:rsidRPr="00EB00E5">
        <w:rPr>
          <w:rFonts w:ascii="Times New Roman" w:hAnsi="Times New Roman" w:cs="Times New Roman"/>
          <w:sz w:val="28"/>
          <w:szCs w:val="28"/>
        </w:rPr>
        <w:t xml:space="preserve"> - Расскажите, что мы узнали об обращении, с опорой на кластер?</w:t>
      </w:r>
    </w:p>
    <w:p w:rsidR="00C302AB" w:rsidRPr="00EB00E5" w:rsidRDefault="00C302AB" w:rsidP="00C302AB">
      <w:pPr>
        <w:ind w:left="360"/>
        <w:rPr>
          <w:rFonts w:ascii="Times New Roman" w:hAnsi="Times New Roman" w:cs="Times New Roman"/>
          <w:sz w:val="28"/>
          <w:szCs w:val="28"/>
        </w:rPr>
      </w:pPr>
      <w:r w:rsidRPr="00EB00E5">
        <w:rPr>
          <w:rFonts w:ascii="Times New Roman" w:hAnsi="Times New Roman" w:cs="Times New Roman"/>
          <w:sz w:val="28"/>
          <w:szCs w:val="28"/>
        </w:rPr>
        <w:t xml:space="preserve"> - Достигли целей, которые ставили перед собой?</w:t>
      </w:r>
    </w:p>
    <w:p w:rsidR="00C302AB" w:rsidRPr="00EB00E5" w:rsidRDefault="00C302AB" w:rsidP="00C302AB">
      <w:pPr>
        <w:rPr>
          <w:rFonts w:ascii="Times New Roman" w:hAnsi="Times New Roman" w:cs="Times New Roman"/>
          <w:sz w:val="28"/>
          <w:szCs w:val="28"/>
        </w:rPr>
      </w:pPr>
      <w:r w:rsidRPr="00EB00E5">
        <w:rPr>
          <w:rFonts w:ascii="Times New Roman" w:hAnsi="Times New Roman" w:cs="Times New Roman"/>
          <w:sz w:val="28"/>
          <w:szCs w:val="28"/>
        </w:rPr>
        <w:t xml:space="preserve">       – В речевом этикете обращению уделяется большое внимание. Неудачное обращение может насторожить, удивить и даже обидеть. Помните об этом, обращаясь к другим.</w:t>
      </w:r>
    </w:p>
    <w:p w:rsidR="00C302AB" w:rsidRPr="006F528A" w:rsidRDefault="00C302AB" w:rsidP="00C302AB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6F528A">
        <w:rPr>
          <w:rFonts w:ascii="Times New Roman" w:hAnsi="Times New Roman" w:cs="Times New Roman"/>
          <w:b/>
          <w:sz w:val="28"/>
          <w:szCs w:val="28"/>
        </w:rPr>
        <w:t>В повседневной жизни вам пригодится тема, которую мы изучали?</w:t>
      </w:r>
    </w:p>
    <w:p w:rsidR="00EB00E5" w:rsidRPr="00EB00E5" w:rsidRDefault="00C302AB" w:rsidP="00C302AB">
      <w:pPr>
        <w:rPr>
          <w:rFonts w:ascii="Times New Roman" w:hAnsi="Times New Roman" w:cs="Times New Roman"/>
          <w:sz w:val="28"/>
          <w:szCs w:val="28"/>
        </w:rPr>
      </w:pPr>
      <w:r w:rsidRPr="00EB00E5">
        <w:rPr>
          <w:rFonts w:ascii="Times New Roman" w:hAnsi="Times New Roman" w:cs="Times New Roman"/>
          <w:b/>
          <w:sz w:val="28"/>
          <w:szCs w:val="28"/>
        </w:rPr>
        <w:t>6. Домашнее задание</w:t>
      </w:r>
      <w:r w:rsidRPr="00EB00E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B00E5" w:rsidRPr="00EB00E5" w:rsidRDefault="00EB00E5" w:rsidP="00C302AB">
      <w:pPr>
        <w:rPr>
          <w:rFonts w:ascii="Times New Roman" w:hAnsi="Times New Roman" w:cs="Times New Roman"/>
          <w:sz w:val="28"/>
          <w:szCs w:val="28"/>
        </w:rPr>
      </w:pPr>
      <w:r w:rsidRPr="00EB00E5">
        <w:rPr>
          <w:rFonts w:ascii="Times New Roman" w:hAnsi="Times New Roman" w:cs="Times New Roman"/>
          <w:sz w:val="28"/>
          <w:szCs w:val="28"/>
        </w:rPr>
        <w:t>1.Проч</w:t>
      </w:r>
      <w:proofErr w:type="gramStart"/>
      <w:r w:rsidRPr="00EB00E5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EB00E5">
        <w:rPr>
          <w:rFonts w:ascii="Times New Roman" w:hAnsi="Times New Roman" w:cs="Times New Roman"/>
          <w:sz w:val="28"/>
          <w:szCs w:val="28"/>
        </w:rPr>
        <w:t>ар42., выучить правило</w:t>
      </w:r>
    </w:p>
    <w:p w:rsidR="00EB00E5" w:rsidRPr="00EB00E5" w:rsidRDefault="00EB00E5" w:rsidP="00C302AB">
      <w:pPr>
        <w:rPr>
          <w:rFonts w:ascii="Times New Roman" w:hAnsi="Times New Roman" w:cs="Times New Roman"/>
          <w:sz w:val="28"/>
          <w:szCs w:val="28"/>
        </w:rPr>
      </w:pPr>
      <w:r w:rsidRPr="00EB00E5">
        <w:rPr>
          <w:rFonts w:ascii="Times New Roman" w:hAnsi="Times New Roman" w:cs="Times New Roman"/>
          <w:sz w:val="28"/>
          <w:szCs w:val="28"/>
        </w:rPr>
        <w:t>2.Вып упр.221</w:t>
      </w:r>
    </w:p>
    <w:p w:rsidR="00C302AB" w:rsidRPr="00033D66" w:rsidRDefault="00EB00E5" w:rsidP="00C302AB">
      <w:pPr>
        <w:rPr>
          <w:rFonts w:ascii="Times New Roman" w:hAnsi="Times New Roman" w:cs="Times New Roman"/>
          <w:sz w:val="24"/>
          <w:szCs w:val="24"/>
        </w:rPr>
      </w:pPr>
      <w:r w:rsidRPr="00EB00E5">
        <w:rPr>
          <w:rFonts w:ascii="Times New Roman" w:hAnsi="Times New Roman" w:cs="Times New Roman"/>
          <w:sz w:val="28"/>
          <w:szCs w:val="28"/>
        </w:rPr>
        <w:t>3.И</w:t>
      </w:r>
      <w:r w:rsidR="00C302AB" w:rsidRPr="00EB00E5">
        <w:rPr>
          <w:rFonts w:ascii="Times New Roman" w:hAnsi="Times New Roman" w:cs="Times New Roman"/>
          <w:sz w:val="28"/>
          <w:szCs w:val="28"/>
        </w:rPr>
        <w:t>з сказок А.С. Пушкина выписать 5 предложений с обращениями с разной эмоциональной окраской. Обозначить обращения</w:t>
      </w:r>
      <w:r w:rsidR="00C302AB" w:rsidRPr="00033D66">
        <w:rPr>
          <w:rFonts w:ascii="Times New Roman" w:hAnsi="Times New Roman" w:cs="Times New Roman"/>
          <w:sz w:val="24"/>
          <w:szCs w:val="24"/>
        </w:rPr>
        <w:t>.</w:t>
      </w:r>
    </w:p>
    <w:p w:rsidR="00C302AB" w:rsidRPr="00EB00E5" w:rsidRDefault="00C302AB" w:rsidP="00C302AB">
      <w:pPr>
        <w:rPr>
          <w:rFonts w:ascii="Times New Roman" w:hAnsi="Times New Roman" w:cs="Times New Roman"/>
          <w:sz w:val="28"/>
          <w:szCs w:val="28"/>
        </w:rPr>
      </w:pPr>
      <w:r w:rsidRPr="00EB00E5">
        <w:rPr>
          <w:rFonts w:ascii="Times New Roman" w:hAnsi="Times New Roman" w:cs="Times New Roman"/>
          <w:b/>
          <w:sz w:val="28"/>
          <w:szCs w:val="28"/>
        </w:rPr>
        <w:t>7.Выставление оценок</w:t>
      </w:r>
      <w:r w:rsidRPr="00EB00E5">
        <w:rPr>
          <w:rFonts w:ascii="Times New Roman" w:hAnsi="Times New Roman" w:cs="Times New Roman"/>
          <w:sz w:val="28"/>
          <w:szCs w:val="28"/>
        </w:rPr>
        <w:t>.</w:t>
      </w:r>
    </w:p>
    <w:p w:rsidR="00635A1C" w:rsidRPr="00C302AB" w:rsidRDefault="003D6FB1" w:rsidP="00C302AB">
      <w:pPr>
        <w:rPr>
          <w:rFonts w:ascii="Times New Roman" w:hAnsi="Times New Roman" w:cs="Times New Roman"/>
          <w:sz w:val="32"/>
          <w:szCs w:val="32"/>
        </w:rPr>
      </w:pPr>
    </w:p>
    <w:sectPr w:rsidR="00635A1C" w:rsidRPr="00C302AB" w:rsidSect="000A09B3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92500"/>
    <w:multiLevelType w:val="hybridMultilevel"/>
    <w:tmpl w:val="6FFA68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B163AC"/>
    <w:multiLevelType w:val="hybridMultilevel"/>
    <w:tmpl w:val="080AE19A"/>
    <w:lvl w:ilvl="0" w:tplc="74D8EC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70FA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FC56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1EE1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640E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9CE7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A8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C41A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3475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7F7D2051"/>
    <w:multiLevelType w:val="hybridMultilevel"/>
    <w:tmpl w:val="EC4E07E4"/>
    <w:lvl w:ilvl="0" w:tplc="2B1077B4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B574AC3E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4EC2D1AA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F505A84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149CE69C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9C82B66C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E396703E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456695E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7D418F2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A09B3"/>
    <w:rsid w:val="000A09B3"/>
    <w:rsid w:val="000A42E3"/>
    <w:rsid w:val="00131E8C"/>
    <w:rsid w:val="00226C1A"/>
    <w:rsid w:val="00362479"/>
    <w:rsid w:val="003D6FB1"/>
    <w:rsid w:val="00441ECE"/>
    <w:rsid w:val="00471944"/>
    <w:rsid w:val="00482F72"/>
    <w:rsid w:val="006027C4"/>
    <w:rsid w:val="006D2518"/>
    <w:rsid w:val="006F528A"/>
    <w:rsid w:val="00732B13"/>
    <w:rsid w:val="00794665"/>
    <w:rsid w:val="00877517"/>
    <w:rsid w:val="00A074CE"/>
    <w:rsid w:val="00A80A67"/>
    <w:rsid w:val="00B7110D"/>
    <w:rsid w:val="00B73E4F"/>
    <w:rsid w:val="00C070D9"/>
    <w:rsid w:val="00C302AB"/>
    <w:rsid w:val="00C729C4"/>
    <w:rsid w:val="00E06179"/>
    <w:rsid w:val="00E1020E"/>
    <w:rsid w:val="00EB00E5"/>
    <w:rsid w:val="00F376E3"/>
    <w:rsid w:val="00FC24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9B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2479"/>
    <w:pPr>
      <w:ind w:left="720"/>
      <w:contextualSpacing/>
    </w:pPr>
  </w:style>
  <w:style w:type="paragraph" w:customStyle="1" w:styleId="leftmargin">
    <w:name w:val="left_margin"/>
    <w:basedOn w:val="a"/>
    <w:rsid w:val="00C302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C302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25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23096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3216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3400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0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24556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8974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79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1311</Words>
  <Characters>7473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7</cp:revision>
  <dcterms:created xsi:type="dcterms:W3CDTF">2021-11-27T11:06:00Z</dcterms:created>
  <dcterms:modified xsi:type="dcterms:W3CDTF">2021-12-07T17:25:00Z</dcterms:modified>
</cp:coreProperties>
</file>